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48" w:rsidRDefault="00130F48" w:rsidP="00130F48">
      <w:r>
        <w:rPr>
          <w:rFonts w:hint="eastAsia"/>
        </w:rPr>
        <w:t>様式第</w:t>
      </w:r>
      <w:r>
        <w:t>4</w:t>
      </w:r>
      <w:r>
        <w:rPr>
          <w:rFonts w:hint="eastAsia"/>
        </w:rPr>
        <w:t>号</w:t>
      </w:r>
      <w:r>
        <w:t>(</w:t>
      </w:r>
      <w:r>
        <w:rPr>
          <w:rFonts w:hint="eastAsia"/>
        </w:rPr>
        <w:t>規則第</w:t>
      </w:r>
      <w:r>
        <w:t>12</w:t>
      </w:r>
      <w:r>
        <w:rPr>
          <w:rFonts w:hint="eastAsia"/>
        </w:rPr>
        <w:t>条関係</w:t>
      </w:r>
      <w:r>
        <w:t>)</w:t>
      </w:r>
    </w:p>
    <w:p w:rsidR="00130F48" w:rsidRDefault="00130F48" w:rsidP="00130F48">
      <w:pPr>
        <w:spacing w:line="288" w:lineRule="auto"/>
      </w:pPr>
    </w:p>
    <w:p w:rsidR="00130F48" w:rsidRDefault="00130F48" w:rsidP="00130F48">
      <w:pPr>
        <w:spacing w:line="288" w:lineRule="auto"/>
        <w:jc w:val="center"/>
      </w:pPr>
      <w:r>
        <w:rPr>
          <w:rFonts w:hint="eastAsia"/>
        </w:rPr>
        <w:t xml:space="preserve">　　</w:t>
      </w:r>
      <w:r w:rsidRPr="00BF1E6B">
        <w:rPr>
          <w:rFonts w:hint="eastAsia"/>
          <w:spacing w:val="79"/>
          <w:fitText w:val="3150" w:id="1549558784"/>
        </w:rPr>
        <w:t>補助事業実績報告</w:t>
      </w:r>
      <w:r w:rsidRPr="00BF1E6B">
        <w:rPr>
          <w:rFonts w:hint="eastAsia"/>
          <w:spacing w:val="-1"/>
          <w:fitText w:val="3150" w:id="1549558784"/>
        </w:rPr>
        <w:t>書</w:t>
      </w:r>
    </w:p>
    <w:p w:rsidR="00130F48" w:rsidRDefault="00130F48" w:rsidP="00130F48">
      <w:pPr>
        <w:spacing w:line="288" w:lineRule="auto"/>
      </w:pPr>
    </w:p>
    <w:p w:rsidR="00130F48" w:rsidRDefault="00F80958" w:rsidP="00130F48">
      <w:pPr>
        <w:spacing w:line="288" w:lineRule="auto"/>
        <w:jc w:val="right"/>
      </w:pPr>
      <w:r>
        <w:rPr>
          <w:rFonts w:hint="eastAsia"/>
        </w:rPr>
        <w:t>令和</w:t>
      </w:r>
      <w:r w:rsidR="00130F48">
        <w:rPr>
          <w:rFonts w:hint="eastAsia"/>
          <w:color w:val="FF0000"/>
        </w:rPr>
        <w:t xml:space="preserve">　　　</w:t>
      </w:r>
      <w:r w:rsidR="00130F48">
        <w:rPr>
          <w:rFonts w:hint="eastAsia"/>
        </w:rPr>
        <w:t>年</w:t>
      </w:r>
      <w:r w:rsidR="00130F48">
        <w:rPr>
          <w:rFonts w:hint="eastAsia"/>
          <w:color w:val="FF0000"/>
        </w:rPr>
        <w:t xml:space="preserve">　　　</w:t>
      </w:r>
      <w:r w:rsidR="00130F48">
        <w:rPr>
          <w:rFonts w:hint="eastAsia"/>
        </w:rPr>
        <w:t>月</w:t>
      </w:r>
      <w:r w:rsidR="00130F48">
        <w:rPr>
          <w:rFonts w:hint="eastAsia"/>
          <w:color w:val="FF0000"/>
        </w:rPr>
        <w:t xml:space="preserve">　　　</w:t>
      </w:r>
      <w:r w:rsidR="00130F48">
        <w:rPr>
          <w:rFonts w:hint="eastAsia"/>
        </w:rPr>
        <w:t>日</w:t>
      </w:r>
    </w:p>
    <w:p w:rsidR="00130F48" w:rsidRDefault="00130F48" w:rsidP="00130F48">
      <w:pPr>
        <w:spacing w:line="288" w:lineRule="auto"/>
      </w:pPr>
    </w:p>
    <w:p w:rsidR="00130F48" w:rsidRDefault="00130F48" w:rsidP="00130F48">
      <w:pPr>
        <w:spacing w:line="288" w:lineRule="auto"/>
      </w:pPr>
      <w:r>
        <w:rPr>
          <w:rFonts w:hint="eastAsia"/>
        </w:rPr>
        <w:t xml:space="preserve">　</w:t>
      </w:r>
      <w:r w:rsidRPr="00405501">
        <w:rPr>
          <w:rFonts w:hint="eastAsia"/>
        </w:rPr>
        <w:t>かほく市長　油野　和一郎　様</w:t>
      </w:r>
    </w:p>
    <w:p w:rsidR="00130F48" w:rsidRPr="00130F48" w:rsidRDefault="00130F48" w:rsidP="00130F48">
      <w:pPr>
        <w:spacing w:line="288" w:lineRule="auto"/>
      </w:pPr>
    </w:p>
    <w:p w:rsidR="00130F48" w:rsidRDefault="00130F48" w:rsidP="00130F48">
      <w:pPr>
        <w:ind w:leftChars="1621" w:left="3404" w:firstLineChars="604" w:firstLine="1268"/>
        <w:jc w:val="left"/>
      </w:pPr>
      <w:r>
        <w:rPr>
          <w:rFonts w:hint="eastAsia"/>
        </w:rPr>
        <w:t xml:space="preserve">住　　所　</w:t>
      </w:r>
    </w:p>
    <w:p w:rsidR="00130F48" w:rsidRDefault="00130F48" w:rsidP="00130F48">
      <w:pPr>
        <w:spacing w:line="360" w:lineRule="auto"/>
        <w:ind w:leftChars="1621" w:left="3404" w:firstLineChars="604" w:firstLine="1268"/>
        <w:jc w:val="left"/>
      </w:pPr>
      <w:r>
        <w:rPr>
          <w:rFonts w:hint="eastAsia"/>
        </w:rPr>
        <w:t xml:space="preserve">氏　　名　</w:t>
      </w:r>
      <w:r>
        <w:rPr>
          <w:rFonts w:hint="eastAsia"/>
          <w:color w:val="FF0000"/>
        </w:rPr>
        <w:t xml:space="preserve">　　　　　　　　　　</w:t>
      </w:r>
      <w:r>
        <w:rPr>
          <w:rFonts w:hint="eastAsia"/>
        </w:rPr>
        <w:t xml:space="preserve">　　㊞</w:t>
      </w:r>
    </w:p>
    <w:p w:rsidR="00130F48" w:rsidRPr="0061471B" w:rsidRDefault="00130F48" w:rsidP="00130F48">
      <w:pPr>
        <w:ind w:leftChars="1621" w:left="3404" w:firstLineChars="604" w:firstLine="1268"/>
        <w:jc w:val="left"/>
      </w:pPr>
      <w:r>
        <w:rPr>
          <w:rFonts w:hint="eastAsia"/>
        </w:rPr>
        <w:t xml:space="preserve">電話番号　</w:t>
      </w:r>
      <w:r>
        <w:rPr>
          <w:rFonts w:hint="eastAsia"/>
          <w:color w:val="FF0000"/>
        </w:rPr>
        <w:t xml:space="preserve">　　　</w:t>
      </w:r>
      <w:r>
        <w:rPr>
          <w:rFonts w:hint="eastAsia"/>
        </w:rPr>
        <w:t>－</w:t>
      </w:r>
      <w:r>
        <w:rPr>
          <w:rFonts w:hint="eastAsia"/>
          <w:color w:val="FF0000"/>
        </w:rPr>
        <w:t xml:space="preserve">　　　　</w:t>
      </w:r>
      <w:r>
        <w:rPr>
          <w:rFonts w:hint="eastAsia"/>
        </w:rPr>
        <w:t>－</w:t>
      </w:r>
    </w:p>
    <w:p w:rsidR="00130F48" w:rsidRDefault="00130F48" w:rsidP="00130F48">
      <w:pPr>
        <w:spacing w:line="288" w:lineRule="auto"/>
      </w:pPr>
    </w:p>
    <w:p w:rsidR="00130F48" w:rsidRPr="00634AC4" w:rsidRDefault="00130F48" w:rsidP="00130F48">
      <w:pPr>
        <w:spacing w:line="288" w:lineRule="auto"/>
      </w:pPr>
    </w:p>
    <w:p w:rsidR="00130F48" w:rsidRDefault="00F80958" w:rsidP="00130F48">
      <w:pPr>
        <w:spacing w:line="288" w:lineRule="auto"/>
      </w:pPr>
      <w:r>
        <w:rPr>
          <w:rFonts w:hint="eastAsia"/>
        </w:rPr>
        <w:t xml:space="preserve">　令和</w:t>
      </w:r>
      <w:r w:rsidR="00130F48">
        <w:rPr>
          <w:rFonts w:hint="eastAsia"/>
          <w:color w:val="FF0000"/>
        </w:rPr>
        <w:t xml:space="preserve">　　　</w:t>
      </w:r>
      <w:r w:rsidR="00130F48">
        <w:rPr>
          <w:rFonts w:hint="eastAsia"/>
        </w:rPr>
        <w:t>年</w:t>
      </w:r>
      <w:r w:rsidR="00130F48">
        <w:rPr>
          <w:rFonts w:hint="eastAsia"/>
          <w:color w:val="FF0000"/>
        </w:rPr>
        <w:t xml:space="preserve">　　　</w:t>
      </w:r>
      <w:r w:rsidR="00130F48">
        <w:rPr>
          <w:rFonts w:hint="eastAsia"/>
        </w:rPr>
        <w:t>月</w:t>
      </w:r>
      <w:r w:rsidR="00130F48">
        <w:rPr>
          <w:rFonts w:hint="eastAsia"/>
          <w:color w:val="FF0000"/>
        </w:rPr>
        <w:t xml:space="preserve">　　　</w:t>
      </w:r>
      <w:r w:rsidR="00130F48">
        <w:rPr>
          <w:rFonts w:hint="eastAsia"/>
        </w:rPr>
        <w:t>日付け第</w:t>
      </w:r>
      <w:r w:rsidR="00130F48">
        <w:rPr>
          <w:rFonts w:hint="eastAsia"/>
          <w:color w:val="FF0000"/>
        </w:rPr>
        <w:t xml:space="preserve">　　　　</w:t>
      </w:r>
      <w:r w:rsidR="00130F48">
        <w:rPr>
          <w:rFonts w:hint="eastAsia"/>
        </w:rPr>
        <w:t>号により補助金交付決定の通知があったかほく市がけ地防災工事を次のとおり実施したので、かほく市補助金交付規則第</w:t>
      </w:r>
      <w:r w:rsidR="00130F48">
        <w:t>12</w:t>
      </w:r>
      <w:r w:rsidR="00130F48">
        <w:rPr>
          <w:rFonts w:hint="eastAsia"/>
        </w:rPr>
        <w:t>条の規定により、関係書類を添えて報告します。</w:t>
      </w:r>
    </w:p>
    <w:p w:rsidR="00130F48" w:rsidRDefault="00130F48" w:rsidP="00130F48">
      <w:pPr>
        <w:spacing w:line="288" w:lineRule="auto"/>
      </w:pPr>
    </w:p>
    <w:p w:rsidR="00130F48" w:rsidRDefault="00130F48" w:rsidP="00130F48">
      <w:pPr>
        <w:spacing w:line="288" w:lineRule="auto"/>
        <w:jc w:val="center"/>
      </w:pPr>
      <w:r>
        <w:rPr>
          <w:rFonts w:hint="eastAsia"/>
        </w:rPr>
        <w:t>記</w:t>
      </w:r>
    </w:p>
    <w:p w:rsidR="00130F48" w:rsidRDefault="00130F48" w:rsidP="00130F48">
      <w:pPr>
        <w:spacing w:line="288" w:lineRule="auto"/>
      </w:pPr>
    </w:p>
    <w:p w:rsidR="00130F48" w:rsidRDefault="00130F48" w:rsidP="00130F48">
      <w:pPr>
        <w:spacing w:line="288" w:lineRule="auto"/>
        <w:ind w:firstLineChars="100" w:firstLine="210"/>
      </w:pPr>
      <w:r>
        <w:t>1</w:t>
      </w:r>
      <w:r>
        <w:rPr>
          <w:rFonts w:hint="eastAsia"/>
        </w:rPr>
        <w:t xml:space="preserve">　事業の効果</w:t>
      </w:r>
    </w:p>
    <w:p w:rsidR="00130F48" w:rsidRPr="00405501" w:rsidRDefault="00130F48" w:rsidP="00130F48">
      <w:pPr>
        <w:spacing w:line="288" w:lineRule="auto"/>
        <w:ind w:firstLineChars="100" w:firstLine="210"/>
        <w:rPr>
          <w:color w:val="FF0000"/>
        </w:rPr>
      </w:pPr>
      <w:r>
        <w:rPr>
          <w:rFonts w:hint="eastAsia"/>
        </w:rPr>
        <w:t xml:space="preserve">　</w:t>
      </w:r>
    </w:p>
    <w:p w:rsidR="00130F48" w:rsidRDefault="00130F48" w:rsidP="00130F48">
      <w:pPr>
        <w:spacing w:line="288" w:lineRule="auto"/>
      </w:pPr>
    </w:p>
    <w:p w:rsidR="00130F48" w:rsidRDefault="00130F48" w:rsidP="00130F48">
      <w:pPr>
        <w:spacing w:line="288" w:lineRule="auto"/>
        <w:ind w:firstLineChars="100" w:firstLine="210"/>
      </w:pPr>
      <w:r>
        <w:t>2</w:t>
      </w:r>
      <w:r>
        <w:rPr>
          <w:rFonts w:hint="eastAsia"/>
        </w:rPr>
        <w:t xml:space="preserve">　事業完了年月日</w:t>
      </w:r>
    </w:p>
    <w:p w:rsidR="00130F48" w:rsidRDefault="00130F48" w:rsidP="00130F48">
      <w:pPr>
        <w:spacing w:line="288" w:lineRule="auto"/>
      </w:pPr>
      <w:r>
        <w:rPr>
          <w:rFonts w:hint="eastAsia"/>
        </w:rPr>
        <w:t xml:space="preserve">　　</w:t>
      </w:r>
      <w:r>
        <w:t xml:space="preserve"> </w:t>
      </w:r>
      <w:r w:rsidR="00F80958">
        <w:rPr>
          <w:rFonts w:hint="eastAsia"/>
        </w:rPr>
        <w:t>令和</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p w:rsidR="00130F48" w:rsidRDefault="00130F48" w:rsidP="00130F48">
      <w:pPr>
        <w:spacing w:line="288" w:lineRule="auto"/>
      </w:pPr>
    </w:p>
    <w:p w:rsidR="00130F48" w:rsidRDefault="00130F48" w:rsidP="00130F48">
      <w:pPr>
        <w:spacing w:line="288" w:lineRule="auto"/>
        <w:ind w:firstLineChars="100" w:firstLine="210"/>
      </w:pPr>
      <w:r>
        <w:t>3</w:t>
      </w:r>
      <w:r>
        <w:rPr>
          <w:rFonts w:hint="eastAsia"/>
        </w:rPr>
        <w:t xml:space="preserve">　添付書類</w:t>
      </w:r>
    </w:p>
    <w:p w:rsidR="00130F48" w:rsidRDefault="00130F48" w:rsidP="0069486A">
      <w:r>
        <w:rPr>
          <w:rFonts w:hint="eastAsia"/>
        </w:rPr>
        <w:t xml:space="preserve">　　</w:t>
      </w:r>
      <w:r>
        <w:t>(1)</w:t>
      </w:r>
      <w:r>
        <w:rPr>
          <w:rFonts w:hint="eastAsia"/>
        </w:rPr>
        <w:t xml:space="preserve">　事業実績書</w:t>
      </w:r>
      <w:r>
        <w:t>(</w:t>
      </w:r>
      <w:r>
        <w:rPr>
          <w:rFonts w:hint="eastAsia"/>
        </w:rPr>
        <w:t>都建様式第</w:t>
      </w:r>
      <w:r>
        <w:t>6</w:t>
      </w:r>
      <w:r>
        <w:rPr>
          <w:rFonts w:hint="eastAsia"/>
        </w:rPr>
        <w:t>号</w:t>
      </w:r>
      <w:r w:rsidR="0069486A">
        <w:t>(</w:t>
      </w:r>
      <w:r w:rsidR="0069486A">
        <w:rPr>
          <w:rFonts w:hint="eastAsia"/>
        </w:rPr>
        <w:t>規則第</w:t>
      </w:r>
      <w:r w:rsidR="0069486A">
        <w:t>12</w:t>
      </w:r>
      <w:r w:rsidR="0069486A">
        <w:rPr>
          <w:rFonts w:hint="eastAsia"/>
        </w:rPr>
        <w:t>条関係</w:t>
      </w:r>
      <w:r w:rsidR="0069486A">
        <w:t>)</w:t>
      </w:r>
      <w:r>
        <w:t>)</w:t>
      </w:r>
    </w:p>
    <w:p w:rsidR="00130F48" w:rsidRDefault="00130F48" w:rsidP="00130F48">
      <w:pPr>
        <w:spacing w:line="288" w:lineRule="auto"/>
        <w:ind w:left="420" w:hanging="420"/>
      </w:pPr>
      <w:r>
        <w:rPr>
          <w:rFonts w:hint="eastAsia"/>
        </w:rPr>
        <w:t xml:space="preserve">　　</w:t>
      </w:r>
      <w:r>
        <w:t>(2)</w:t>
      </w:r>
      <w:r>
        <w:rPr>
          <w:rFonts w:hint="eastAsia"/>
        </w:rPr>
        <w:t xml:space="preserve">　収支精算書</w:t>
      </w:r>
      <w:r>
        <w:t>(</w:t>
      </w:r>
      <w:r>
        <w:rPr>
          <w:rFonts w:hint="eastAsia"/>
        </w:rPr>
        <w:t>都建様式第</w:t>
      </w:r>
      <w:r>
        <w:t>7</w:t>
      </w:r>
      <w:r>
        <w:rPr>
          <w:rFonts w:hint="eastAsia"/>
        </w:rPr>
        <w:t>号</w:t>
      </w:r>
      <w:r w:rsidR="0069486A">
        <w:t>(</w:t>
      </w:r>
      <w:r w:rsidR="0069486A">
        <w:rPr>
          <w:rFonts w:hint="eastAsia"/>
        </w:rPr>
        <w:t>規則</w:t>
      </w:r>
      <w:r w:rsidR="0069486A" w:rsidRPr="00BC455D">
        <w:rPr>
          <w:rFonts w:hint="eastAsia"/>
        </w:rPr>
        <w:t>第</w:t>
      </w:r>
      <w:r w:rsidR="00BC455D" w:rsidRPr="00BC455D">
        <w:rPr>
          <w:rFonts w:hint="eastAsia"/>
        </w:rPr>
        <w:t>13</w:t>
      </w:r>
      <w:r w:rsidR="0069486A" w:rsidRPr="00BC455D">
        <w:rPr>
          <w:rFonts w:hint="eastAsia"/>
        </w:rPr>
        <w:t>条関係</w:t>
      </w:r>
      <w:r w:rsidR="0069486A">
        <w:t>)</w:t>
      </w:r>
      <w:r>
        <w:t>)</w:t>
      </w:r>
    </w:p>
    <w:p w:rsidR="00130F48" w:rsidRDefault="00130F48" w:rsidP="00130F48">
      <w:pPr>
        <w:spacing w:line="288" w:lineRule="auto"/>
        <w:ind w:left="420" w:hanging="420"/>
      </w:pPr>
      <w:r>
        <w:rPr>
          <w:rFonts w:hint="eastAsia"/>
        </w:rPr>
        <w:t xml:space="preserve">　　</w:t>
      </w:r>
      <w:r>
        <w:t>(3)</w:t>
      </w:r>
      <w:r>
        <w:rPr>
          <w:rFonts w:hint="eastAsia"/>
        </w:rPr>
        <w:t xml:space="preserve">　工事契約書の写し</w:t>
      </w:r>
    </w:p>
    <w:p w:rsidR="00130F48" w:rsidRDefault="00130F48" w:rsidP="00130F48">
      <w:pPr>
        <w:spacing w:line="288" w:lineRule="auto"/>
        <w:ind w:leftChars="200" w:left="420"/>
      </w:pPr>
      <w:r>
        <w:t>(4)</w:t>
      </w:r>
      <w:r>
        <w:rPr>
          <w:rFonts w:hint="eastAsia"/>
        </w:rPr>
        <w:t xml:space="preserve">　工事費支払請求書の写し又は領収書の写し</w:t>
      </w:r>
    </w:p>
    <w:p w:rsidR="00130F48" w:rsidRDefault="00130F48" w:rsidP="00130F48">
      <w:pPr>
        <w:spacing w:line="288" w:lineRule="auto"/>
        <w:ind w:left="630" w:hangingChars="300" w:hanging="630"/>
      </w:pPr>
      <w:r>
        <w:rPr>
          <w:rFonts w:hint="eastAsia"/>
        </w:rPr>
        <w:t xml:space="preserve">　　</w:t>
      </w:r>
      <w:r>
        <w:t>(5)</w:t>
      </w:r>
      <w:r>
        <w:rPr>
          <w:rFonts w:hint="eastAsia"/>
        </w:rPr>
        <w:t xml:space="preserve">　出来高設計書</w:t>
      </w:r>
      <w:r>
        <w:t>(</w:t>
      </w:r>
      <w:r>
        <w:rPr>
          <w:rFonts w:hint="eastAsia"/>
        </w:rPr>
        <w:t>町会区直接施行の場合は、工事の費用に係る精算調書</w:t>
      </w:r>
      <w:r>
        <w:t>(</w:t>
      </w:r>
      <w:r>
        <w:rPr>
          <w:rFonts w:hint="eastAsia"/>
        </w:rPr>
        <w:t>工事材料</w:t>
      </w:r>
    </w:p>
    <w:p w:rsidR="00130F48" w:rsidRDefault="00130F48" w:rsidP="00130F48">
      <w:pPr>
        <w:spacing w:line="288" w:lineRule="auto"/>
        <w:ind w:firstLineChars="450" w:firstLine="945"/>
      </w:pPr>
      <w:r>
        <w:rPr>
          <w:rFonts w:hint="eastAsia"/>
        </w:rPr>
        <w:t>費、機械借上料等に係る請求書又は受領書の写し及び人件費明細書</w:t>
      </w:r>
      <w:r>
        <w:t>))</w:t>
      </w:r>
    </w:p>
    <w:p w:rsidR="00130F48" w:rsidRDefault="00130F48" w:rsidP="00130F48">
      <w:pPr>
        <w:spacing w:line="288" w:lineRule="auto"/>
        <w:ind w:left="420" w:hanging="420"/>
      </w:pPr>
      <w:r>
        <w:rPr>
          <w:rFonts w:hint="eastAsia"/>
        </w:rPr>
        <w:t xml:space="preserve">　　</w:t>
      </w:r>
      <w:r>
        <w:t>(6)</w:t>
      </w:r>
      <w:r>
        <w:rPr>
          <w:rFonts w:hint="eastAsia"/>
        </w:rPr>
        <w:t xml:space="preserve">　工事完成写真及び工事施工写真</w:t>
      </w:r>
    </w:p>
    <w:p w:rsidR="00130F48" w:rsidRDefault="00130F48" w:rsidP="00130F48">
      <w:pPr>
        <w:spacing w:line="288" w:lineRule="auto"/>
        <w:ind w:left="420" w:hanging="420"/>
      </w:pPr>
      <w:r>
        <w:rPr>
          <w:rFonts w:hint="eastAsia"/>
        </w:rPr>
        <w:t xml:space="preserve">　　</w:t>
      </w:r>
      <w:r>
        <w:t>(7)</w:t>
      </w:r>
      <w:r>
        <w:rPr>
          <w:rFonts w:hint="eastAsia"/>
        </w:rPr>
        <w:t xml:space="preserve">　完成図面</w:t>
      </w:r>
      <w:r>
        <w:t>(</w:t>
      </w:r>
      <w:r>
        <w:rPr>
          <w:rFonts w:hint="eastAsia"/>
        </w:rPr>
        <w:t>平面図、標準断面図、構造図等</w:t>
      </w:r>
      <w:r>
        <w:t>)</w:t>
      </w:r>
    </w:p>
    <w:p w:rsidR="00130F48" w:rsidRDefault="00130F48" w:rsidP="00130F48">
      <w:pPr>
        <w:spacing w:line="288" w:lineRule="auto"/>
        <w:ind w:leftChars="200" w:left="420"/>
      </w:pPr>
      <w:r>
        <w:t>(8)</w:t>
      </w:r>
      <w:r>
        <w:rPr>
          <w:rFonts w:hint="eastAsia"/>
        </w:rPr>
        <w:t xml:space="preserve">　その他市長が必要と認める書類</w:t>
      </w:r>
    </w:p>
    <w:p w:rsidR="008040F5" w:rsidRDefault="008040F5" w:rsidP="008040F5">
      <w:r>
        <w:rPr>
          <w:rFonts w:hint="eastAsia"/>
        </w:rPr>
        <w:lastRenderedPageBreak/>
        <w:t>都建様式第</w:t>
      </w:r>
      <w:r>
        <w:t>6</w:t>
      </w:r>
      <w:r>
        <w:rPr>
          <w:rFonts w:hint="eastAsia"/>
        </w:rPr>
        <w:t>号</w:t>
      </w:r>
      <w:r>
        <w:t>(</w:t>
      </w:r>
      <w:r>
        <w:rPr>
          <w:rFonts w:hint="eastAsia"/>
        </w:rPr>
        <w:t>規則第</w:t>
      </w:r>
      <w:r>
        <w:t>12</w:t>
      </w:r>
      <w:r>
        <w:rPr>
          <w:rFonts w:hint="eastAsia"/>
        </w:rPr>
        <w:t>条関係</w:t>
      </w:r>
      <w:r>
        <w:t>)</w:t>
      </w:r>
    </w:p>
    <w:p w:rsidR="008040F5" w:rsidRDefault="008040F5" w:rsidP="008040F5"/>
    <w:p w:rsidR="008040F5" w:rsidRDefault="008040F5" w:rsidP="008040F5"/>
    <w:p w:rsidR="008040F5" w:rsidRDefault="008040F5" w:rsidP="008040F5">
      <w:pPr>
        <w:jc w:val="center"/>
      </w:pPr>
      <w:r>
        <w:rPr>
          <w:rFonts w:hint="eastAsia"/>
          <w:spacing w:val="210"/>
        </w:rPr>
        <w:t>事業実績</w:t>
      </w:r>
      <w:r>
        <w:rPr>
          <w:rFonts w:hint="eastAsia"/>
        </w:rPr>
        <w:t>書</w:t>
      </w:r>
    </w:p>
    <w:p w:rsidR="008040F5" w:rsidRDefault="008040F5" w:rsidP="008040F5"/>
    <w:p w:rsidR="008040F5" w:rsidRDefault="008040F5" w:rsidP="008040F5">
      <w:r>
        <w:t>1</w:t>
      </w:r>
      <w:r>
        <w:rPr>
          <w:rFonts w:hint="eastAsia"/>
        </w:rPr>
        <w:t xml:space="preserve">　事業日程及び事業の内容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2"/>
        <w:gridCol w:w="3562"/>
      </w:tblGrid>
      <w:tr w:rsidR="008040F5" w:rsidTr="00BE20FF">
        <w:trPr>
          <w:trHeight w:val="400"/>
        </w:trPr>
        <w:tc>
          <w:tcPr>
            <w:tcW w:w="2410" w:type="dxa"/>
            <w:vAlign w:val="center"/>
          </w:tcPr>
          <w:p w:rsidR="008040F5" w:rsidRDefault="008040F5" w:rsidP="00BE20FF">
            <w:pPr>
              <w:jc w:val="center"/>
            </w:pPr>
            <w:r>
              <w:rPr>
                <w:rFonts w:hint="eastAsia"/>
                <w:spacing w:val="105"/>
              </w:rPr>
              <w:t>事業</w:t>
            </w:r>
            <w:r>
              <w:rPr>
                <w:rFonts w:hint="eastAsia"/>
              </w:rPr>
              <w:t>名</w:t>
            </w:r>
          </w:p>
        </w:tc>
        <w:tc>
          <w:tcPr>
            <w:tcW w:w="2552" w:type="dxa"/>
            <w:vAlign w:val="center"/>
          </w:tcPr>
          <w:p w:rsidR="008040F5" w:rsidRDefault="008040F5" w:rsidP="00BE20FF">
            <w:pPr>
              <w:jc w:val="center"/>
            </w:pPr>
            <w:r>
              <w:rPr>
                <w:rFonts w:hint="eastAsia"/>
                <w:spacing w:val="105"/>
              </w:rPr>
              <w:t>事業日</w:t>
            </w:r>
            <w:r>
              <w:rPr>
                <w:rFonts w:hint="eastAsia"/>
              </w:rPr>
              <w:t>程</w:t>
            </w:r>
          </w:p>
        </w:tc>
        <w:tc>
          <w:tcPr>
            <w:tcW w:w="3562" w:type="dxa"/>
            <w:vAlign w:val="center"/>
          </w:tcPr>
          <w:p w:rsidR="008040F5" w:rsidRDefault="008040F5" w:rsidP="00BE20FF">
            <w:pPr>
              <w:jc w:val="center"/>
            </w:pPr>
            <w:r>
              <w:rPr>
                <w:rFonts w:hint="eastAsia"/>
                <w:spacing w:val="105"/>
              </w:rPr>
              <w:t>事業の内</w:t>
            </w:r>
            <w:r>
              <w:rPr>
                <w:rFonts w:hint="eastAsia"/>
              </w:rPr>
              <w:t>容</w:t>
            </w:r>
          </w:p>
        </w:tc>
      </w:tr>
      <w:tr w:rsidR="008040F5" w:rsidTr="00BE20FF">
        <w:trPr>
          <w:trHeight w:val="3000"/>
        </w:trPr>
        <w:tc>
          <w:tcPr>
            <w:tcW w:w="2410" w:type="dxa"/>
          </w:tcPr>
          <w:p w:rsidR="008040F5" w:rsidRPr="009222AE" w:rsidRDefault="008040F5" w:rsidP="00BE20FF">
            <w:pPr>
              <w:jc w:val="distribute"/>
            </w:pPr>
          </w:p>
          <w:p w:rsidR="008040F5" w:rsidRPr="009222AE" w:rsidRDefault="008040F5" w:rsidP="00BE20FF">
            <w:pPr>
              <w:jc w:val="left"/>
            </w:pPr>
            <w:r w:rsidRPr="009222AE">
              <w:rPr>
                <w:rFonts w:hint="eastAsia"/>
              </w:rPr>
              <w:t>かほく市がけ地防災</w:t>
            </w:r>
          </w:p>
          <w:p w:rsidR="008040F5" w:rsidRPr="009222AE" w:rsidRDefault="008040F5" w:rsidP="00BE20FF">
            <w:pPr>
              <w:jc w:val="left"/>
            </w:pPr>
            <w:r w:rsidRPr="009222AE">
              <w:rPr>
                <w:rFonts w:hint="eastAsia"/>
              </w:rPr>
              <w:t>工事補助金</w:t>
            </w:r>
          </w:p>
        </w:tc>
        <w:tc>
          <w:tcPr>
            <w:tcW w:w="2552" w:type="dxa"/>
          </w:tcPr>
          <w:p w:rsidR="008040F5" w:rsidRPr="009222AE" w:rsidRDefault="008040F5" w:rsidP="00BE20FF"/>
          <w:p w:rsidR="008040F5" w:rsidRDefault="00F80958" w:rsidP="00BE20FF">
            <w:pPr>
              <w:jc w:val="center"/>
            </w:pPr>
            <w:r>
              <w:rPr>
                <w:rFonts w:hint="eastAsia"/>
              </w:rPr>
              <w:t>令和</w:t>
            </w:r>
            <w:r w:rsidR="008040F5">
              <w:rPr>
                <w:rFonts w:hint="eastAsia"/>
              </w:rPr>
              <w:t xml:space="preserve">　　年　　月　　</w:t>
            </w:r>
            <w:r w:rsidR="008040F5" w:rsidRPr="009222AE">
              <w:rPr>
                <w:rFonts w:hint="eastAsia"/>
              </w:rPr>
              <w:t>日から</w:t>
            </w:r>
          </w:p>
          <w:p w:rsidR="008040F5" w:rsidRPr="009222AE" w:rsidRDefault="008040F5" w:rsidP="00BE20FF">
            <w:pPr>
              <w:jc w:val="center"/>
            </w:pPr>
          </w:p>
          <w:p w:rsidR="008040F5" w:rsidRPr="009222AE" w:rsidRDefault="00F80958" w:rsidP="00BE20FF">
            <w:pPr>
              <w:jc w:val="center"/>
            </w:pPr>
            <w:r>
              <w:rPr>
                <w:rFonts w:hint="eastAsia"/>
              </w:rPr>
              <w:t>令和</w:t>
            </w:r>
            <w:r w:rsidR="008040F5">
              <w:rPr>
                <w:rFonts w:hint="eastAsia"/>
              </w:rPr>
              <w:t xml:space="preserve">　　年　　月　　</w:t>
            </w:r>
            <w:r w:rsidR="008040F5" w:rsidRPr="009222AE">
              <w:rPr>
                <w:rFonts w:hint="eastAsia"/>
              </w:rPr>
              <w:t>日まで</w:t>
            </w:r>
          </w:p>
        </w:tc>
        <w:tc>
          <w:tcPr>
            <w:tcW w:w="3562" w:type="dxa"/>
          </w:tcPr>
          <w:p w:rsidR="008040F5" w:rsidRPr="009222AE" w:rsidRDefault="008040F5" w:rsidP="00BE20FF"/>
          <w:p w:rsidR="008040F5" w:rsidRPr="009222AE" w:rsidRDefault="008040F5" w:rsidP="00BE20FF"/>
        </w:tc>
      </w:tr>
    </w:tbl>
    <w:p w:rsidR="008040F5" w:rsidRDefault="008040F5" w:rsidP="008040F5"/>
    <w:p w:rsidR="008040F5" w:rsidRDefault="008040F5" w:rsidP="008040F5"/>
    <w:p w:rsidR="008040F5" w:rsidRDefault="008040F5" w:rsidP="008040F5">
      <w:r>
        <w:t>2</w:t>
      </w:r>
      <w:r>
        <w:rPr>
          <w:rFonts w:hint="eastAsia"/>
        </w:rPr>
        <w:t xml:space="preserve">　事業に要した経費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2"/>
        <w:gridCol w:w="3562"/>
      </w:tblGrid>
      <w:tr w:rsidR="008040F5" w:rsidTr="00BE20FF">
        <w:trPr>
          <w:trHeight w:val="400"/>
        </w:trPr>
        <w:tc>
          <w:tcPr>
            <w:tcW w:w="2410" w:type="dxa"/>
            <w:vAlign w:val="center"/>
          </w:tcPr>
          <w:p w:rsidR="008040F5" w:rsidRDefault="008040F5" w:rsidP="00BE20FF">
            <w:pPr>
              <w:jc w:val="center"/>
            </w:pPr>
            <w:r>
              <w:rPr>
                <w:rFonts w:hint="eastAsia"/>
                <w:spacing w:val="105"/>
              </w:rPr>
              <w:t>事業</w:t>
            </w:r>
            <w:r>
              <w:rPr>
                <w:rFonts w:hint="eastAsia"/>
              </w:rPr>
              <w:t>名</w:t>
            </w:r>
          </w:p>
        </w:tc>
        <w:tc>
          <w:tcPr>
            <w:tcW w:w="2552" w:type="dxa"/>
            <w:vAlign w:val="center"/>
          </w:tcPr>
          <w:p w:rsidR="008040F5" w:rsidRDefault="008040F5" w:rsidP="00BE20FF">
            <w:pPr>
              <w:jc w:val="center"/>
            </w:pPr>
            <w:r>
              <w:rPr>
                <w:rFonts w:hint="eastAsia"/>
              </w:rPr>
              <w:t>補助対象経費</w:t>
            </w:r>
          </w:p>
        </w:tc>
        <w:tc>
          <w:tcPr>
            <w:tcW w:w="3562" w:type="dxa"/>
            <w:vAlign w:val="center"/>
          </w:tcPr>
          <w:p w:rsidR="008040F5" w:rsidRDefault="008040F5" w:rsidP="00BE20FF">
            <w:pPr>
              <w:jc w:val="center"/>
            </w:pPr>
            <w:r>
              <w:rPr>
                <w:rFonts w:hint="eastAsia"/>
                <w:spacing w:val="105"/>
              </w:rPr>
              <w:t>経費の内</w:t>
            </w:r>
            <w:r>
              <w:rPr>
                <w:rFonts w:hint="eastAsia"/>
              </w:rPr>
              <w:t>容</w:t>
            </w:r>
          </w:p>
        </w:tc>
      </w:tr>
      <w:tr w:rsidR="008040F5" w:rsidTr="00BE20FF">
        <w:trPr>
          <w:trHeight w:val="3000"/>
        </w:trPr>
        <w:tc>
          <w:tcPr>
            <w:tcW w:w="2410" w:type="dxa"/>
          </w:tcPr>
          <w:p w:rsidR="008040F5" w:rsidRPr="009222AE" w:rsidRDefault="008040F5" w:rsidP="00BE20FF">
            <w:pPr>
              <w:jc w:val="left"/>
            </w:pPr>
          </w:p>
          <w:p w:rsidR="008040F5" w:rsidRPr="009222AE" w:rsidRDefault="008040F5" w:rsidP="00BE20FF">
            <w:pPr>
              <w:jc w:val="left"/>
            </w:pPr>
            <w:r w:rsidRPr="009222AE">
              <w:rPr>
                <w:rFonts w:hint="eastAsia"/>
              </w:rPr>
              <w:t>かほく市がけ地防災</w:t>
            </w:r>
          </w:p>
          <w:p w:rsidR="008040F5" w:rsidRPr="009222AE" w:rsidRDefault="008040F5" w:rsidP="00BE20FF">
            <w:pPr>
              <w:jc w:val="left"/>
            </w:pPr>
            <w:r w:rsidRPr="009222AE">
              <w:rPr>
                <w:rFonts w:hint="eastAsia"/>
              </w:rPr>
              <w:t>工事補助金</w:t>
            </w:r>
          </w:p>
        </w:tc>
        <w:tc>
          <w:tcPr>
            <w:tcW w:w="2552" w:type="dxa"/>
          </w:tcPr>
          <w:p w:rsidR="008040F5" w:rsidRPr="009222AE" w:rsidRDefault="008040F5" w:rsidP="00BE20FF"/>
          <w:p w:rsidR="008040F5" w:rsidRPr="009222AE" w:rsidRDefault="008040F5" w:rsidP="00BE20FF">
            <w:pPr>
              <w:ind w:right="105"/>
              <w:jc w:val="right"/>
            </w:pPr>
            <w:r w:rsidRPr="009222AE">
              <w:rPr>
                <w:rFonts w:hint="eastAsia"/>
              </w:rPr>
              <w:t>円</w:t>
            </w:r>
          </w:p>
        </w:tc>
        <w:tc>
          <w:tcPr>
            <w:tcW w:w="3562" w:type="dxa"/>
          </w:tcPr>
          <w:p w:rsidR="008040F5" w:rsidRPr="009222AE" w:rsidRDefault="008040F5" w:rsidP="00BE20FF"/>
          <w:p w:rsidR="008040F5" w:rsidRPr="009222AE" w:rsidRDefault="008040F5" w:rsidP="00BE20FF">
            <w:r w:rsidRPr="009222AE">
              <w:rPr>
                <w:rFonts w:hint="eastAsia"/>
              </w:rPr>
              <w:t>工事請負費</w:t>
            </w:r>
            <w:r w:rsidRPr="009222AE">
              <w:t xml:space="preserve"> </w:t>
            </w:r>
            <w:r>
              <w:rPr>
                <w:rFonts w:hint="eastAsia"/>
              </w:rPr>
              <w:t xml:space="preserve">　　　　　　　　　</w:t>
            </w:r>
            <w:r w:rsidRPr="009222AE">
              <w:rPr>
                <w:rFonts w:hint="eastAsia"/>
              </w:rPr>
              <w:t>円</w:t>
            </w:r>
          </w:p>
        </w:tc>
      </w:tr>
    </w:tbl>
    <w:p w:rsidR="008040F5" w:rsidRDefault="008040F5" w:rsidP="008040F5"/>
    <w:p w:rsidR="00130F48" w:rsidRDefault="00130F48"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040F5">
      <w:r>
        <w:rPr>
          <w:rFonts w:hint="eastAsia"/>
        </w:rPr>
        <w:lastRenderedPageBreak/>
        <w:t>都建様式第</w:t>
      </w:r>
      <w:r>
        <w:t>7</w:t>
      </w:r>
      <w:r>
        <w:rPr>
          <w:rFonts w:hint="eastAsia"/>
        </w:rPr>
        <w:t>号</w:t>
      </w:r>
      <w:r>
        <w:t>(</w:t>
      </w:r>
      <w:r w:rsidRPr="00BC455D">
        <w:rPr>
          <w:rFonts w:hint="eastAsia"/>
        </w:rPr>
        <w:t>規則第</w:t>
      </w:r>
      <w:r w:rsidRPr="00BC455D">
        <w:t>13</w:t>
      </w:r>
      <w:r w:rsidRPr="00BC455D">
        <w:rPr>
          <w:rFonts w:hint="eastAsia"/>
        </w:rPr>
        <w:t>条関係</w:t>
      </w:r>
      <w:bookmarkStart w:id="0" w:name="_GoBack"/>
      <w:bookmarkEnd w:id="0"/>
      <w:r>
        <w:t>)</w:t>
      </w:r>
    </w:p>
    <w:p w:rsidR="008040F5" w:rsidRDefault="008040F5" w:rsidP="008040F5"/>
    <w:p w:rsidR="008040F5" w:rsidRDefault="008040F5" w:rsidP="008040F5"/>
    <w:p w:rsidR="008040F5" w:rsidRDefault="008040F5" w:rsidP="008040F5">
      <w:pPr>
        <w:jc w:val="center"/>
      </w:pPr>
      <w:r>
        <w:rPr>
          <w:rFonts w:hint="eastAsia"/>
          <w:spacing w:val="210"/>
        </w:rPr>
        <w:t>収支精算</w:t>
      </w:r>
      <w:r>
        <w:rPr>
          <w:rFonts w:hint="eastAsia"/>
        </w:rPr>
        <w:t>書</w:t>
      </w:r>
    </w:p>
    <w:p w:rsidR="008040F5" w:rsidRDefault="008040F5" w:rsidP="008040F5"/>
    <w:p w:rsidR="008040F5" w:rsidRDefault="008040F5" w:rsidP="008040F5">
      <w:r>
        <w:t>1</w:t>
      </w:r>
      <w:r>
        <w:rPr>
          <w:rFonts w:hint="eastAsia"/>
        </w:rPr>
        <w:t xml:space="preserve">　</w:t>
      </w:r>
      <w:r>
        <w:rPr>
          <w:rFonts w:hint="eastAsia"/>
          <w:spacing w:val="105"/>
        </w:rPr>
        <w:t>収</w:t>
      </w:r>
      <w:r>
        <w:rPr>
          <w:rFonts w:hint="eastAsia"/>
        </w:rPr>
        <w:t>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600"/>
        <w:gridCol w:w="1600"/>
        <w:gridCol w:w="1601"/>
        <w:gridCol w:w="2645"/>
      </w:tblGrid>
      <w:tr w:rsidR="008040F5" w:rsidTr="00BE20FF">
        <w:trPr>
          <w:trHeight w:val="400"/>
        </w:trPr>
        <w:tc>
          <w:tcPr>
            <w:tcW w:w="1078" w:type="dxa"/>
            <w:vAlign w:val="center"/>
          </w:tcPr>
          <w:p w:rsidR="008040F5" w:rsidRDefault="008040F5" w:rsidP="00BE20FF">
            <w:pPr>
              <w:jc w:val="center"/>
            </w:pPr>
            <w:r>
              <w:rPr>
                <w:rFonts w:hint="eastAsia"/>
              </w:rPr>
              <w:t>項目</w:t>
            </w:r>
          </w:p>
        </w:tc>
        <w:tc>
          <w:tcPr>
            <w:tcW w:w="1600" w:type="dxa"/>
            <w:vAlign w:val="center"/>
          </w:tcPr>
          <w:p w:rsidR="008040F5" w:rsidRDefault="008040F5" w:rsidP="00BE20FF">
            <w:pPr>
              <w:jc w:val="center"/>
            </w:pPr>
            <w:r>
              <w:rPr>
                <w:rFonts w:hint="eastAsia"/>
              </w:rPr>
              <w:t>精算額</w:t>
            </w:r>
          </w:p>
        </w:tc>
        <w:tc>
          <w:tcPr>
            <w:tcW w:w="1600" w:type="dxa"/>
            <w:vAlign w:val="center"/>
          </w:tcPr>
          <w:p w:rsidR="008040F5" w:rsidRDefault="008040F5" w:rsidP="00BE20FF">
            <w:pPr>
              <w:jc w:val="center"/>
            </w:pPr>
            <w:r>
              <w:rPr>
                <w:rFonts w:hint="eastAsia"/>
              </w:rPr>
              <w:t>予算額</w:t>
            </w:r>
          </w:p>
        </w:tc>
        <w:tc>
          <w:tcPr>
            <w:tcW w:w="1601" w:type="dxa"/>
            <w:vAlign w:val="center"/>
          </w:tcPr>
          <w:p w:rsidR="008040F5" w:rsidRDefault="008040F5" w:rsidP="00BE20FF">
            <w:pPr>
              <w:jc w:val="center"/>
            </w:pPr>
            <w:r>
              <w:rPr>
                <w:rFonts w:hint="eastAsia"/>
                <w:spacing w:val="105"/>
              </w:rPr>
              <w:t>増</w:t>
            </w:r>
            <w:r>
              <w:rPr>
                <w:rFonts w:hint="eastAsia"/>
              </w:rPr>
              <w:t>減</w:t>
            </w:r>
          </w:p>
        </w:tc>
        <w:tc>
          <w:tcPr>
            <w:tcW w:w="2645" w:type="dxa"/>
            <w:vAlign w:val="center"/>
          </w:tcPr>
          <w:p w:rsidR="008040F5" w:rsidRDefault="008040F5" w:rsidP="00BE20FF">
            <w:pPr>
              <w:jc w:val="center"/>
            </w:pPr>
            <w:r>
              <w:rPr>
                <w:rFonts w:hint="eastAsia"/>
                <w:spacing w:val="315"/>
              </w:rPr>
              <w:t>備</w:t>
            </w:r>
            <w:r>
              <w:rPr>
                <w:rFonts w:hint="eastAsia"/>
              </w:rPr>
              <w:t>考</w:t>
            </w:r>
          </w:p>
        </w:tc>
      </w:tr>
      <w:tr w:rsidR="008040F5" w:rsidTr="00BE20FF">
        <w:trPr>
          <w:trHeight w:val="2700"/>
        </w:trPr>
        <w:tc>
          <w:tcPr>
            <w:tcW w:w="1078" w:type="dxa"/>
          </w:tcPr>
          <w:p w:rsidR="008040F5" w:rsidRPr="001D1EB6" w:rsidRDefault="008040F5" w:rsidP="00BE20FF"/>
          <w:p w:rsidR="008040F5" w:rsidRPr="001D1EB6" w:rsidRDefault="008040F5" w:rsidP="00BE20FF">
            <w:pPr>
              <w:jc w:val="center"/>
            </w:pPr>
            <w:r w:rsidRPr="001D1EB6">
              <w:rPr>
                <w:rFonts w:hint="eastAsia"/>
              </w:rPr>
              <w:t>市補助金</w:t>
            </w:r>
          </w:p>
          <w:p w:rsidR="008040F5" w:rsidRPr="001D1EB6" w:rsidRDefault="008040F5" w:rsidP="00BE20FF"/>
          <w:p w:rsidR="008040F5" w:rsidRPr="001D1EB6" w:rsidRDefault="008040F5" w:rsidP="00BE20FF">
            <w:pPr>
              <w:jc w:val="center"/>
            </w:pPr>
            <w:r w:rsidRPr="001D1EB6">
              <w:rPr>
                <w:rFonts w:hint="eastAsia"/>
              </w:rPr>
              <w:t>自己資金</w:t>
            </w:r>
          </w:p>
        </w:tc>
        <w:tc>
          <w:tcPr>
            <w:tcW w:w="1600" w:type="dxa"/>
          </w:tcPr>
          <w:p w:rsidR="008040F5" w:rsidRPr="001D1EB6" w:rsidRDefault="008040F5" w:rsidP="00BE20FF"/>
          <w:p w:rsidR="008040F5" w:rsidRPr="001D1EB6" w:rsidRDefault="008040F5" w:rsidP="00BE20FF">
            <w:pPr>
              <w:jc w:val="right"/>
            </w:pPr>
            <w:r w:rsidRPr="001D1EB6">
              <w:rPr>
                <w:rFonts w:hint="eastAsia"/>
              </w:rPr>
              <w:t>円</w:t>
            </w:r>
          </w:p>
          <w:p w:rsidR="008040F5" w:rsidRPr="001D1EB6" w:rsidRDefault="008040F5" w:rsidP="00BE20FF"/>
          <w:p w:rsidR="008040F5" w:rsidRPr="001D1EB6" w:rsidRDefault="008040F5" w:rsidP="00BE20FF">
            <w:pPr>
              <w:jc w:val="right"/>
            </w:pPr>
            <w:r w:rsidRPr="001D1EB6">
              <w:rPr>
                <w:rFonts w:hint="eastAsia"/>
              </w:rPr>
              <w:t>円</w:t>
            </w:r>
          </w:p>
        </w:tc>
        <w:tc>
          <w:tcPr>
            <w:tcW w:w="1600" w:type="dxa"/>
          </w:tcPr>
          <w:p w:rsidR="008040F5" w:rsidRPr="001D1EB6" w:rsidRDefault="008040F5" w:rsidP="00BE20FF"/>
          <w:p w:rsidR="008040F5" w:rsidRPr="001D1EB6" w:rsidRDefault="008040F5" w:rsidP="00BE20FF">
            <w:pPr>
              <w:jc w:val="right"/>
            </w:pPr>
            <w:r w:rsidRPr="001D1EB6">
              <w:rPr>
                <w:rFonts w:hint="eastAsia"/>
              </w:rPr>
              <w:t>－円</w:t>
            </w:r>
          </w:p>
          <w:p w:rsidR="008040F5" w:rsidRPr="001D1EB6" w:rsidRDefault="008040F5" w:rsidP="00BE20FF">
            <w:pPr>
              <w:jc w:val="right"/>
            </w:pPr>
          </w:p>
          <w:p w:rsidR="008040F5" w:rsidRPr="001D1EB6" w:rsidRDefault="008040F5" w:rsidP="00BE20FF">
            <w:pPr>
              <w:jc w:val="right"/>
            </w:pPr>
            <w:r w:rsidRPr="001D1EB6">
              <w:rPr>
                <w:rFonts w:hint="eastAsia"/>
              </w:rPr>
              <w:t>－円</w:t>
            </w:r>
          </w:p>
          <w:p w:rsidR="008040F5" w:rsidRPr="001D1EB6" w:rsidRDefault="008040F5" w:rsidP="00BE20FF">
            <w:pPr>
              <w:jc w:val="right"/>
            </w:pPr>
          </w:p>
        </w:tc>
        <w:tc>
          <w:tcPr>
            <w:tcW w:w="1601" w:type="dxa"/>
          </w:tcPr>
          <w:p w:rsidR="008040F5" w:rsidRPr="001D1EB6" w:rsidRDefault="008040F5" w:rsidP="00BE20FF"/>
          <w:p w:rsidR="008040F5" w:rsidRPr="001D1EB6" w:rsidRDefault="008040F5" w:rsidP="00BE20FF">
            <w:pPr>
              <w:jc w:val="right"/>
            </w:pPr>
            <w:r w:rsidRPr="001D1EB6">
              <w:rPr>
                <w:rFonts w:hint="eastAsia"/>
              </w:rPr>
              <w:t>円</w:t>
            </w:r>
          </w:p>
          <w:p w:rsidR="008040F5" w:rsidRPr="001D1EB6" w:rsidRDefault="008040F5" w:rsidP="00BE20FF"/>
          <w:p w:rsidR="008040F5" w:rsidRPr="001D1EB6" w:rsidRDefault="008040F5" w:rsidP="00BE20FF">
            <w:pPr>
              <w:jc w:val="right"/>
            </w:pPr>
            <w:r w:rsidRPr="001D1EB6">
              <w:rPr>
                <w:rFonts w:hint="eastAsia"/>
              </w:rPr>
              <w:t>円</w:t>
            </w:r>
          </w:p>
        </w:tc>
        <w:tc>
          <w:tcPr>
            <w:tcW w:w="2645" w:type="dxa"/>
          </w:tcPr>
          <w:p w:rsidR="008040F5" w:rsidRPr="001D1EB6" w:rsidRDefault="008040F5" w:rsidP="00BE20FF"/>
          <w:p w:rsidR="008040F5" w:rsidRPr="001D1EB6" w:rsidRDefault="008040F5" w:rsidP="00BE20FF">
            <w:r w:rsidRPr="001D1EB6">
              <w:rPr>
                <w:rFonts w:hint="eastAsia"/>
              </w:rPr>
              <w:t>補助率</w:t>
            </w:r>
            <w:r w:rsidRPr="001D1EB6">
              <w:t>1/2</w:t>
            </w:r>
          </w:p>
          <w:p w:rsidR="008040F5" w:rsidRPr="001D1EB6" w:rsidRDefault="008040F5" w:rsidP="00BE20FF"/>
        </w:tc>
      </w:tr>
      <w:tr w:rsidR="008040F5" w:rsidTr="00BE20FF">
        <w:trPr>
          <w:trHeight w:val="400"/>
        </w:trPr>
        <w:tc>
          <w:tcPr>
            <w:tcW w:w="1078" w:type="dxa"/>
            <w:vAlign w:val="center"/>
          </w:tcPr>
          <w:p w:rsidR="008040F5" w:rsidRPr="001D1EB6" w:rsidRDefault="008040F5" w:rsidP="00BE20FF">
            <w:pPr>
              <w:jc w:val="center"/>
            </w:pPr>
            <w:r w:rsidRPr="001D1EB6">
              <w:rPr>
                <w:rFonts w:hint="eastAsia"/>
              </w:rPr>
              <w:t>計</w:t>
            </w:r>
          </w:p>
        </w:tc>
        <w:tc>
          <w:tcPr>
            <w:tcW w:w="1600" w:type="dxa"/>
            <w:vAlign w:val="center"/>
          </w:tcPr>
          <w:p w:rsidR="008040F5" w:rsidRPr="001D1EB6" w:rsidRDefault="008040F5" w:rsidP="00BE20FF">
            <w:pPr>
              <w:spacing w:before="60"/>
              <w:jc w:val="right"/>
            </w:pPr>
            <w:r w:rsidRPr="001D1EB6">
              <w:rPr>
                <w:rFonts w:hint="eastAsia"/>
              </w:rPr>
              <w:t>円</w:t>
            </w:r>
          </w:p>
        </w:tc>
        <w:tc>
          <w:tcPr>
            <w:tcW w:w="1600" w:type="dxa"/>
            <w:vAlign w:val="center"/>
          </w:tcPr>
          <w:p w:rsidR="008040F5" w:rsidRPr="001D1EB6" w:rsidRDefault="008040F5" w:rsidP="00BE20FF">
            <w:pPr>
              <w:spacing w:before="60"/>
              <w:jc w:val="right"/>
            </w:pPr>
            <w:r w:rsidRPr="001D1EB6">
              <w:rPr>
                <w:rFonts w:hint="eastAsia"/>
              </w:rPr>
              <w:t>－円</w:t>
            </w:r>
          </w:p>
        </w:tc>
        <w:tc>
          <w:tcPr>
            <w:tcW w:w="1601" w:type="dxa"/>
          </w:tcPr>
          <w:p w:rsidR="008040F5" w:rsidRPr="001D1EB6" w:rsidRDefault="008040F5" w:rsidP="00BE20FF">
            <w:pPr>
              <w:spacing w:before="60"/>
              <w:jc w:val="right"/>
            </w:pPr>
            <w:r w:rsidRPr="001D1EB6">
              <w:rPr>
                <w:rFonts w:hint="eastAsia"/>
              </w:rPr>
              <w:t>円</w:t>
            </w:r>
          </w:p>
        </w:tc>
        <w:tc>
          <w:tcPr>
            <w:tcW w:w="2645" w:type="dxa"/>
            <w:vAlign w:val="center"/>
          </w:tcPr>
          <w:p w:rsidR="008040F5" w:rsidRPr="001D1EB6" w:rsidRDefault="008040F5" w:rsidP="00BE20FF"/>
        </w:tc>
      </w:tr>
    </w:tbl>
    <w:p w:rsidR="008040F5" w:rsidRDefault="008040F5" w:rsidP="008040F5"/>
    <w:p w:rsidR="008040F5" w:rsidRDefault="008040F5" w:rsidP="008040F5"/>
    <w:p w:rsidR="008040F5" w:rsidRDefault="008040F5" w:rsidP="008040F5">
      <w:r>
        <w:t>2</w:t>
      </w:r>
      <w:r>
        <w:rPr>
          <w:rFonts w:hint="eastAsia"/>
        </w:rPr>
        <w:t xml:space="preserve">　</w:t>
      </w:r>
      <w:r>
        <w:rPr>
          <w:rFonts w:hint="eastAsia"/>
          <w:spacing w:val="105"/>
        </w:rPr>
        <w:t>支</w:t>
      </w:r>
      <w:r>
        <w:rPr>
          <w:rFonts w:hint="eastAsia"/>
        </w:rPr>
        <w:t>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600"/>
        <w:gridCol w:w="1600"/>
        <w:gridCol w:w="1601"/>
        <w:gridCol w:w="2645"/>
      </w:tblGrid>
      <w:tr w:rsidR="008040F5" w:rsidTr="00BE20FF">
        <w:trPr>
          <w:trHeight w:val="400"/>
        </w:trPr>
        <w:tc>
          <w:tcPr>
            <w:tcW w:w="1078" w:type="dxa"/>
            <w:vAlign w:val="center"/>
          </w:tcPr>
          <w:p w:rsidR="008040F5" w:rsidRDefault="008040F5" w:rsidP="00BE20FF">
            <w:pPr>
              <w:jc w:val="center"/>
            </w:pPr>
            <w:r>
              <w:rPr>
                <w:rFonts w:hint="eastAsia"/>
              </w:rPr>
              <w:t>項目</w:t>
            </w:r>
          </w:p>
        </w:tc>
        <w:tc>
          <w:tcPr>
            <w:tcW w:w="1600" w:type="dxa"/>
            <w:vAlign w:val="center"/>
          </w:tcPr>
          <w:p w:rsidR="008040F5" w:rsidRDefault="008040F5" w:rsidP="00BE20FF">
            <w:pPr>
              <w:jc w:val="center"/>
            </w:pPr>
            <w:r>
              <w:rPr>
                <w:rFonts w:hint="eastAsia"/>
              </w:rPr>
              <w:t>精算額</w:t>
            </w:r>
          </w:p>
        </w:tc>
        <w:tc>
          <w:tcPr>
            <w:tcW w:w="1600" w:type="dxa"/>
            <w:vAlign w:val="center"/>
          </w:tcPr>
          <w:p w:rsidR="008040F5" w:rsidRDefault="008040F5" w:rsidP="00BE20FF">
            <w:pPr>
              <w:jc w:val="center"/>
            </w:pPr>
            <w:r>
              <w:rPr>
                <w:rFonts w:hint="eastAsia"/>
              </w:rPr>
              <w:t>予算額</w:t>
            </w:r>
          </w:p>
        </w:tc>
        <w:tc>
          <w:tcPr>
            <w:tcW w:w="1601" w:type="dxa"/>
            <w:vAlign w:val="center"/>
          </w:tcPr>
          <w:p w:rsidR="008040F5" w:rsidRDefault="008040F5" w:rsidP="00BE20FF">
            <w:pPr>
              <w:jc w:val="center"/>
            </w:pPr>
            <w:r>
              <w:rPr>
                <w:rFonts w:hint="eastAsia"/>
                <w:spacing w:val="105"/>
              </w:rPr>
              <w:t>増</w:t>
            </w:r>
            <w:r>
              <w:rPr>
                <w:rFonts w:hint="eastAsia"/>
              </w:rPr>
              <w:t>減</w:t>
            </w:r>
          </w:p>
        </w:tc>
        <w:tc>
          <w:tcPr>
            <w:tcW w:w="2645" w:type="dxa"/>
            <w:vAlign w:val="center"/>
          </w:tcPr>
          <w:p w:rsidR="008040F5" w:rsidRDefault="008040F5" w:rsidP="00BE20FF">
            <w:pPr>
              <w:jc w:val="center"/>
            </w:pPr>
            <w:r>
              <w:rPr>
                <w:rFonts w:hint="eastAsia"/>
                <w:spacing w:val="315"/>
              </w:rPr>
              <w:t>備</w:t>
            </w:r>
            <w:r>
              <w:rPr>
                <w:rFonts w:hint="eastAsia"/>
              </w:rPr>
              <w:t>考</w:t>
            </w:r>
          </w:p>
        </w:tc>
      </w:tr>
      <w:tr w:rsidR="008040F5" w:rsidTr="00BE20FF">
        <w:trPr>
          <w:trHeight w:val="2700"/>
        </w:trPr>
        <w:tc>
          <w:tcPr>
            <w:tcW w:w="1078" w:type="dxa"/>
          </w:tcPr>
          <w:p w:rsidR="008040F5" w:rsidRPr="001D1EB6" w:rsidRDefault="008040F5" w:rsidP="00BE20FF"/>
          <w:p w:rsidR="008040F5" w:rsidRPr="001D1EB6" w:rsidRDefault="008040F5" w:rsidP="00BE20FF">
            <w:pPr>
              <w:jc w:val="center"/>
            </w:pPr>
            <w:r w:rsidRPr="001D1EB6">
              <w:rPr>
                <w:rFonts w:hint="eastAsia"/>
              </w:rPr>
              <w:t>工事費</w:t>
            </w:r>
          </w:p>
        </w:tc>
        <w:tc>
          <w:tcPr>
            <w:tcW w:w="1600" w:type="dxa"/>
          </w:tcPr>
          <w:p w:rsidR="008040F5" w:rsidRPr="001D1EB6" w:rsidRDefault="008040F5" w:rsidP="00BE20FF"/>
          <w:p w:rsidR="008040F5" w:rsidRPr="001D1EB6" w:rsidRDefault="008040F5" w:rsidP="00BE20FF">
            <w:pPr>
              <w:jc w:val="right"/>
            </w:pPr>
            <w:r w:rsidRPr="001D1EB6">
              <w:rPr>
                <w:rFonts w:hint="eastAsia"/>
              </w:rPr>
              <w:t>円</w:t>
            </w:r>
          </w:p>
        </w:tc>
        <w:tc>
          <w:tcPr>
            <w:tcW w:w="1600" w:type="dxa"/>
          </w:tcPr>
          <w:p w:rsidR="008040F5" w:rsidRPr="001D1EB6" w:rsidRDefault="008040F5" w:rsidP="00BE20FF">
            <w:pPr>
              <w:jc w:val="left"/>
            </w:pPr>
          </w:p>
          <w:p w:rsidR="008040F5" w:rsidRPr="001D1EB6" w:rsidRDefault="008040F5" w:rsidP="00BE20FF">
            <w:pPr>
              <w:jc w:val="right"/>
            </w:pPr>
            <w:r w:rsidRPr="001D1EB6">
              <w:rPr>
                <w:rFonts w:hint="eastAsia"/>
              </w:rPr>
              <w:t>－円</w:t>
            </w:r>
          </w:p>
          <w:p w:rsidR="008040F5" w:rsidRPr="001D1EB6" w:rsidRDefault="008040F5" w:rsidP="00BE20FF">
            <w:pPr>
              <w:jc w:val="right"/>
            </w:pPr>
          </w:p>
        </w:tc>
        <w:tc>
          <w:tcPr>
            <w:tcW w:w="1601" w:type="dxa"/>
          </w:tcPr>
          <w:p w:rsidR="008040F5" w:rsidRPr="001D1EB6" w:rsidRDefault="008040F5" w:rsidP="00BE20FF"/>
          <w:p w:rsidR="008040F5" w:rsidRPr="001D1EB6" w:rsidRDefault="008040F5" w:rsidP="00BE20FF">
            <w:pPr>
              <w:jc w:val="right"/>
            </w:pPr>
            <w:r w:rsidRPr="001D1EB6">
              <w:rPr>
                <w:rFonts w:hint="eastAsia"/>
              </w:rPr>
              <w:t>円</w:t>
            </w:r>
          </w:p>
        </w:tc>
        <w:tc>
          <w:tcPr>
            <w:tcW w:w="2645" w:type="dxa"/>
          </w:tcPr>
          <w:p w:rsidR="008040F5" w:rsidRPr="001D1EB6" w:rsidRDefault="008040F5" w:rsidP="00BE20FF">
            <w:r w:rsidRPr="001D1EB6">
              <w:rPr>
                <w:rFonts w:hint="eastAsia"/>
              </w:rPr>
              <w:t xml:space="preserve">　</w:t>
            </w:r>
          </w:p>
          <w:p w:rsidR="008040F5" w:rsidRPr="001D1EB6" w:rsidRDefault="008040F5" w:rsidP="00BE20FF"/>
        </w:tc>
      </w:tr>
      <w:tr w:rsidR="008040F5" w:rsidTr="00BE20FF">
        <w:trPr>
          <w:trHeight w:val="400"/>
        </w:trPr>
        <w:tc>
          <w:tcPr>
            <w:tcW w:w="1078" w:type="dxa"/>
            <w:vAlign w:val="center"/>
          </w:tcPr>
          <w:p w:rsidR="008040F5" w:rsidRPr="001D1EB6" w:rsidRDefault="008040F5" w:rsidP="00BE20FF">
            <w:pPr>
              <w:jc w:val="center"/>
            </w:pPr>
            <w:r w:rsidRPr="001D1EB6">
              <w:rPr>
                <w:rFonts w:hint="eastAsia"/>
              </w:rPr>
              <w:t>計</w:t>
            </w:r>
          </w:p>
        </w:tc>
        <w:tc>
          <w:tcPr>
            <w:tcW w:w="1600" w:type="dxa"/>
          </w:tcPr>
          <w:p w:rsidR="008040F5" w:rsidRPr="001D1EB6" w:rsidRDefault="008040F5" w:rsidP="00BE20FF">
            <w:pPr>
              <w:spacing w:before="60"/>
              <w:jc w:val="right"/>
            </w:pPr>
            <w:r w:rsidRPr="001D1EB6">
              <w:rPr>
                <w:rFonts w:hint="eastAsia"/>
              </w:rPr>
              <w:t>円</w:t>
            </w:r>
          </w:p>
        </w:tc>
        <w:tc>
          <w:tcPr>
            <w:tcW w:w="1600" w:type="dxa"/>
          </w:tcPr>
          <w:p w:rsidR="008040F5" w:rsidRPr="001D1EB6" w:rsidRDefault="008040F5" w:rsidP="00BE20FF">
            <w:pPr>
              <w:spacing w:before="60"/>
              <w:jc w:val="right"/>
            </w:pPr>
            <w:r w:rsidRPr="001D1EB6">
              <w:rPr>
                <w:rFonts w:hint="eastAsia"/>
              </w:rPr>
              <w:t>－円</w:t>
            </w:r>
          </w:p>
        </w:tc>
        <w:tc>
          <w:tcPr>
            <w:tcW w:w="1601" w:type="dxa"/>
          </w:tcPr>
          <w:p w:rsidR="008040F5" w:rsidRPr="001D1EB6" w:rsidRDefault="008040F5" w:rsidP="00BE20FF">
            <w:pPr>
              <w:spacing w:before="60"/>
              <w:jc w:val="right"/>
            </w:pPr>
            <w:r w:rsidRPr="001D1EB6">
              <w:rPr>
                <w:rFonts w:hint="eastAsia"/>
              </w:rPr>
              <w:t>円</w:t>
            </w:r>
          </w:p>
        </w:tc>
        <w:tc>
          <w:tcPr>
            <w:tcW w:w="2645" w:type="dxa"/>
          </w:tcPr>
          <w:p w:rsidR="008040F5" w:rsidRPr="001D1EB6" w:rsidRDefault="008040F5" w:rsidP="00BE20FF">
            <w:r w:rsidRPr="001D1EB6">
              <w:rPr>
                <w:rFonts w:hint="eastAsia"/>
              </w:rPr>
              <w:t xml:space="preserve">　</w:t>
            </w:r>
          </w:p>
        </w:tc>
      </w:tr>
    </w:tbl>
    <w:p w:rsidR="008040F5" w:rsidRDefault="008040F5" w:rsidP="008040F5"/>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p w:rsidR="008040F5" w:rsidRDefault="008040F5" w:rsidP="008533A2"/>
    <w:sectPr w:rsidR="008040F5" w:rsidSect="00130F48">
      <w:footerReference w:type="even" r:id="rId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A8" w:rsidRDefault="00CE2CA8" w:rsidP="006770A6">
      <w:r>
        <w:separator/>
      </w:r>
    </w:p>
  </w:endnote>
  <w:endnote w:type="continuationSeparator" w:id="0">
    <w:p w:rsidR="00CE2CA8" w:rsidRDefault="00CE2CA8" w:rsidP="006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8D" w:rsidRDefault="009237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378D" w:rsidRDefault="0092378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A8" w:rsidRDefault="00CE2CA8" w:rsidP="006770A6">
      <w:r>
        <w:separator/>
      </w:r>
    </w:p>
  </w:footnote>
  <w:footnote w:type="continuationSeparator" w:id="0">
    <w:p w:rsidR="00CE2CA8" w:rsidRDefault="00CE2CA8" w:rsidP="00677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C6"/>
    <w:rsid w:val="00075134"/>
    <w:rsid w:val="000E0541"/>
    <w:rsid w:val="0010406E"/>
    <w:rsid w:val="00130F48"/>
    <w:rsid w:val="00145B7E"/>
    <w:rsid w:val="0017324D"/>
    <w:rsid w:val="00180239"/>
    <w:rsid w:val="00196DB0"/>
    <w:rsid w:val="001B27B3"/>
    <w:rsid w:val="001D68F3"/>
    <w:rsid w:val="001E5511"/>
    <w:rsid w:val="00244AC3"/>
    <w:rsid w:val="002B5770"/>
    <w:rsid w:val="003C4FB7"/>
    <w:rsid w:val="003F5AE3"/>
    <w:rsid w:val="00474E65"/>
    <w:rsid w:val="004F006D"/>
    <w:rsid w:val="004F4968"/>
    <w:rsid w:val="00510A13"/>
    <w:rsid w:val="005265E2"/>
    <w:rsid w:val="005671B6"/>
    <w:rsid w:val="0061471B"/>
    <w:rsid w:val="006760C6"/>
    <w:rsid w:val="006770A6"/>
    <w:rsid w:val="006878DC"/>
    <w:rsid w:val="0069486A"/>
    <w:rsid w:val="00773F23"/>
    <w:rsid w:val="0080127E"/>
    <w:rsid w:val="008040F5"/>
    <w:rsid w:val="00807FA9"/>
    <w:rsid w:val="00820E3C"/>
    <w:rsid w:val="008533A2"/>
    <w:rsid w:val="008D1E22"/>
    <w:rsid w:val="008F16D8"/>
    <w:rsid w:val="0092378D"/>
    <w:rsid w:val="0095459C"/>
    <w:rsid w:val="009B5798"/>
    <w:rsid w:val="009C2709"/>
    <w:rsid w:val="009D0E7E"/>
    <w:rsid w:val="009E5C5D"/>
    <w:rsid w:val="00A0457A"/>
    <w:rsid w:val="00B75DAF"/>
    <w:rsid w:val="00BC455D"/>
    <w:rsid w:val="00BF1E6B"/>
    <w:rsid w:val="00C05443"/>
    <w:rsid w:val="00C41215"/>
    <w:rsid w:val="00CB60ED"/>
    <w:rsid w:val="00CC1BFA"/>
    <w:rsid w:val="00CE2CA8"/>
    <w:rsid w:val="00DE6613"/>
    <w:rsid w:val="00EA65B4"/>
    <w:rsid w:val="00EB511C"/>
    <w:rsid w:val="00F80958"/>
    <w:rsid w:val="00FB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3C0DC5-DB26-4333-A32A-8CB2372E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30F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F48"/>
    <w:rPr>
      <w:rFonts w:asciiTheme="majorHAnsi" w:eastAsiaTheme="majorEastAsia" w:hAnsiTheme="majorHAnsi" w:cstheme="majorBidi"/>
      <w:sz w:val="18"/>
      <w:szCs w:val="18"/>
    </w:rPr>
  </w:style>
  <w:style w:type="paragraph" w:styleId="aa">
    <w:name w:val="No Spacing"/>
    <w:uiPriority w:val="1"/>
    <w:qFormat/>
    <w:rsid w:val="00130F48"/>
    <w:pPr>
      <w:widowControl w:val="0"/>
      <w:wordWrap w:val="0"/>
      <w:overflowPunct w:val="0"/>
      <w:autoSpaceDE w:val="0"/>
      <w:autoSpaceDN w:val="0"/>
      <w:adjustRightInd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Windows ユーザー</cp:lastModifiedBy>
  <cp:revision>13</cp:revision>
  <cp:lastPrinted>2023-08-17T04:57:00Z</cp:lastPrinted>
  <dcterms:created xsi:type="dcterms:W3CDTF">2017-12-11T08:04:00Z</dcterms:created>
  <dcterms:modified xsi:type="dcterms:W3CDTF">2023-08-17T05:04:00Z</dcterms:modified>
</cp:coreProperties>
</file>