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D5" w:rsidRPr="002B34CF" w:rsidRDefault="0069569F" w:rsidP="00195437">
      <w:pPr>
        <w:spacing w:afterLines="50" w:after="186" w:line="500" w:lineRule="exact"/>
        <w:jc w:val="center"/>
        <w:rPr>
          <w:b/>
          <w:sz w:val="28"/>
          <w:szCs w:val="28"/>
        </w:rPr>
      </w:pPr>
      <w:r w:rsidRPr="002B34C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49A6BE" wp14:editId="6B8EC44D">
            <wp:simplePos x="0" y="0"/>
            <wp:positionH relativeFrom="column">
              <wp:posOffset>5596890</wp:posOffset>
            </wp:positionH>
            <wp:positionV relativeFrom="paragraph">
              <wp:posOffset>-31750</wp:posOffset>
            </wp:positionV>
            <wp:extent cx="457200" cy="457200"/>
            <wp:effectExtent l="0" t="0" r="0" b="0"/>
            <wp:wrapNone/>
            <wp:docPr id="1" name="Picture 4" descr="は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" name="Picture 4" descr="は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4C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0DB2C9" wp14:editId="2B90A9C1">
            <wp:simplePos x="0" y="0"/>
            <wp:positionH relativeFrom="column">
              <wp:posOffset>110490</wp:posOffset>
            </wp:positionH>
            <wp:positionV relativeFrom="paragraph">
              <wp:posOffset>-79375</wp:posOffset>
            </wp:positionV>
            <wp:extent cx="457200" cy="457200"/>
            <wp:effectExtent l="0" t="0" r="0" b="0"/>
            <wp:wrapNone/>
            <wp:docPr id="3112" name="Picture 4" descr="は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" name="Picture 4" descr="は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4BB" w:rsidRPr="002B34CF">
        <w:rPr>
          <w:rFonts w:hint="eastAsia"/>
          <w:b/>
          <w:sz w:val="28"/>
          <w:szCs w:val="28"/>
        </w:rPr>
        <w:t>かほく市高齢者等地域支え合い事業のお知らせ</w:t>
      </w:r>
    </w:p>
    <w:tbl>
      <w:tblPr>
        <w:tblStyle w:val="a5"/>
        <w:tblpPr w:leftFromText="142" w:rightFromText="142" w:vertAnchor="text" w:horzAnchor="margin" w:tblpX="108" w:tblpY="354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95437" w:rsidRPr="0016736E" w:rsidTr="00195437">
        <w:trPr>
          <w:trHeight w:val="7031"/>
        </w:trPr>
        <w:tc>
          <w:tcPr>
            <w:tcW w:w="97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95437" w:rsidRPr="0016736E" w:rsidRDefault="00195437" w:rsidP="007A7EC3">
            <w:pPr>
              <w:ind w:left="1026" w:rightChars="58" w:right="122" w:hangingChars="331" w:hanging="1026"/>
              <w:rPr>
                <w:rFonts w:ascii="HG丸ｺﾞｼｯｸM-PRO" w:hAnsi="HG丸ｺﾞｼｯｸM-PRO"/>
                <w:sz w:val="22"/>
                <w:u w:val="wave"/>
              </w:rPr>
            </w:pPr>
            <w:r w:rsidRPr="008402AE">
              <w:rPr>
                <w:rFonts w:ascii="HG丸ｺﾞｼｯｸM-PRO" w:hAnsi="HG丸ｺﾞｼｯｸM-PRO" w:hint="eastAsia"/>
                <w:spacing w:val="45"/>
                <w:kern w:val="0"/>
                <w:sz w:val="22"/>
                <w:fitText w:val="840" w:id="479998720"/>
              </w:rPr>
              <w:t>対象</w:t>
            </w:r>
            <w:r w:rsidRPr="008402AE">
              <w:rPr>
                <w:rFonts w:ascii="HG丸ｺﾞｼｯｸM-PRO" w:hAnsi="HG丸ｺﾞｼｯｸM-PRO" w:hint="eastAsia"/>
                <w:kern w:val="0"/>
                <w:sz w:val="22"/>
                <w:fitText w:val="840" w:id="479998720"/>
              </w:rPr>
              <w:t>者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：</w:t>
            </w:r>
            <w:r w:rsidRPr="007D6E02">
              <w:rPr>
                <w:rFonts w:ascii="HG丸ｺﾞｼｯｸM-PRO" w:hAnsi="HG丸ｺﾞｼｯｸM-PRO" w:hint="eastAsia"/>
                <w:b/>
                <w:sz w:val="22"/>
              </w:rPr>
              <w:t>要介護２～５の在宅高齢者等</w:t>
            </w:r>
            <w:r w:rsidRPr="007C7005">
              <w:rPr>
                <w:rFonts w:ascii="HG丸ｺﾞｼｯｸM-PRO" w:hAnsi="HG丸ｺﾞｼｯｸM-PRO" w:hint="eastAsia"/>
                <w:b/>
                <w:sz w:val="22"/>
              </w:rPr>
              <w:t>で、</w:t>
            </w:r>
            <w:r w:rsidRPr="002B34CF">
              <w:rPr>
                <w:rFonts w:ascii="HG丸ｺﾞｼｯｸM-PRO" w:hAnsi="HG丸ｺﾞｼｯｸM-PRO" w:hint="eastAsia"/>
                <w:b/>
                <w:sz w:val="22"/>
                <w:u w:val="wave"/>
              </w:rPr>
              <w:t>自立歩行ができず 家族等が理髪店や美容院に連れていくことが困難な方</w:t>
            </w:r>
          </w:p>
          <w:p w:rsidR="00195437" w:rsidRPr="0016736E" w:rsidRDefault="00195437" w:rsidP="00195437">
            <w:pPr>
              <w:spacing w:line="120" w:lineRule="exact"/>
              <w:ind w:left="728" w:hangingChars="331" w:hanging="728"/>
              <w:rPr>
                <w:rFonts w:ascii="HG丸ｺﾞｼｯｸM-PRO" w:hAnsi="HG丸ｺﾞｼｯｸM-PRO"/>
                <w:sz w:val="22"/>
                <w:u w:val="wave"/>
              </w:rPr>
            </w:pPr>
          </w:p>
          <w:p w:rsidR="00195437" w:rsidRPr="0016736E" w:rsidRDefault="00195437" w:rsidP="00195437">
            <w:pPr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内　　容：市と契約している理美容事業者が利用者の自宅に訪問し、散髪等を行います。</w:t>
            </w:r>
          </w:p>
          <w:p w:rsidR="00195437" w:rsidRPr="0016736E" w:rsidRDefault="00195437" w:rsidP="00195437">
            <w:pPr>
              <w:spacing w:line="120" w:lineRule="exact"/>
              <w:ind w:firstLineChars="500" w:firstLine="1100"/>
              <w:rPr>
                <w:rFonts w:ascii="HG丸ｺﾞｼｯｸM-PRO" w:hAnsi="HG丸ｺﾞｼｯｸM-PRO"/>
                <w:sz w:val="22"/>
                <w:u w:val="wave"/>
              </w:rPr>
            </w:pPr>
          </w:p>
          <w:p w:rsidR="00195437" w:rsidRPr="0016736E" w:rsidRDefault="00195437" w:rsidP="00195437">
            <w:pPr>
              <w:rPr>
                <w:rFonts w:ascii="HG丸ｺﾞｼｯｸM-PRO" w:hAnsi="HG丸ｺﾞｼｯｸM-PRO"/>
                <w:sz w:val="2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1F95A325" wp14:editId="4AA08368">
                  <wp:simplePos x="0" y="0"/>
                  <wp:positionH relativeFrom="column">
                    <wp:posOffset>5172710</wp:posOffset>
                  </wp:positionH>
                  <wp:positionV relativeFrom="paragraph">
                    <wp:posOffset>130810</wp:posOffset>
                  </wp:positionV>
                  <wp:extent cx="817245" cy="666750"/>
                  <wp:effectExtent l="0" t="0" r="190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理美容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6E">
              <w:rPr>
                <w:rFonts w:ascii="HG丸ｺﾞｼｯｸM-PRO" w:hAnsi="HG丸ｺﾞｼｯｸM-PRO" w:hint="eastAsia"/>
                <w:sz w:val="22"/>
              </w:rPr>
              <w:t>利用料金：</w:t>
            </w:r>
            <w:r w:rsidRPr="007D6E02">
              <w:rPr>
                <w:rFonts w:ascii="HG丸ｺﾞｼｯｸM-PRO" w:hAnsi="HG丸ｺﾞｼｯｸM-PRO" w:hint="eastAsia"/>
                <w:b/>
                <w:sz w:val="22"/>
              </w:rPr>
              <w:t>費用の１割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相当の下記の金額を</w:t>
            </w:r>
            <w:r w:rsidR="007C7005">
              <w:rPr>
                <w:rFonts w:ascii="HG丸ｺﾞｼｯｸM-PRO" w:hAnsi="HG丸ｺﾞｼｯｸM-PRO" w:hint="eastAsia"/>
                <w:sz w:val="22"/>
              </w:rPr>
              <w:t>理美容店に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お支払いいただきます。</w:t>
            </w:r>
          </w:p>
          <w:tbl>
            <w:tblPr>
              <w:tblStyle w:val="a5"/>
              <w:tblW w:w="0" w:type="auto"/>
              <w:tblInd w:w="1696" w:type="dxa"/>
              <w:tblLook w:val="04A0" w:firstRow="1" w:lastRow="0" w:firstColumn="1" w:lastColumn="0" w:noHBand="0" w:noVBand="1"/>
            </w:tblPr>
            <w:tblGrid>
              <w:gridCol w:w="1560"/>
              <w:gridCol w:w="2551"/>
              <w:gridCol w:w="1985"/>
            </w:tblGrid>
            <w:tr w:rsidR="00195437" w:rsidRPr="0016736E" w:rsidTr="007C7005">
              <w:trPr>
                <w:trHeight w:val="296"/>
              </w:trPr>
              <w:tc>
                <w:tcPr>
                  <w:tcW w:w="1560" w:type="dxa"/>
                  <w:tcBorders>
                    <w:right w:val="single" w:sz="4" w:space="0" w:color="auto"/>
                  </w:tcBorders>
                  <w:vAlign w:val="center"/>
                </w:tcPr>
                <w:p w:rsidR="00195437" w:rsidRPr="0016736E" w:rsidRDefault="00195437" w:rsidP="00586963">
                  <w:pPr>
                    <w:framePr w:hSpace="142" w:wrap="around" w:vAnchor="text" w:hAnchor="margin" w:x="108" w:y="354"/>
                    <w:rPr>
                      <w:rFonts w:ascii="HG丸ｺﾞｼｯｸM-PRO" w:hAnsi="HG丸ｺﾞｼｯｸM-PRO"/>
                      <w:sz w:val="22"/>
                    </w:rPr>
                  </w:pPr>
                  <w:r w:rsidRPr="0016736E">
                    <w:rPr>
                      <w:rFonts w:ascii="HG丸ｺﾞｼｯｸM-PRO" w:hAnsi="HG丸ｺﾞｼｯｸM-PRO" w:hint="eastAsia"/>
                      <w:sz w:val="22"/>
                    </w:rPr>
                    <w:t>サービス内容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  <w:vAlign w:val="center"/>
                </w:tcPr>
                <w:p w:rsidR="00195437" w:rsidRPr="0016736E" w:rsidRDefault="00195437" w:rsidP="00586963">
                  <w:pPr>
                    <w:framePr w:hSpace="142" w:wrap="around" w:vAnchor="text" w:hAnchor="margin" w:x="108" w:y="354"/>
                    <w:rPr>
                      <w:rFonts w:ascii="HG丸ｺﾞｼｯｸM-PRO" w:hAnsi="HG丸ｺﾞｼｯｸM-PRO"/>
                      <w:sz w:val="22"/>
                    </w:rPr>
                  </w:pPr>
                  <w:r w:rsidRPr="0016736E">
                    <w:rPr>
                      <w:rFonts w:ascii="HG丸ｺﾞｼｯｸM-PRO" w:hAnsi="HG丸ｺﾞｼｯｸM-PRO" w:hint="eastAsia"/>
                      <w:sz w:val="22"/>
                    </w:rPr>
                    <w:t xml:space="preserve">理容 </w:t>
                  </w:r>
                  <w:r w:rsidRPr="007C7005">
                    <w:rPr>
                      <w:rFonts w:ascii="HG丸ｺﾞｼｯｸM-PRO" w:hAnsi="HG丸ｺﾞｼｯｸM-PRO" w:hint="eastAsia"/>
                      <w:szCs w:val="21"/>
                    </w:rPr>
                    <w:t>(カット・顔そり等)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vAlign w:val="center"/>
                </w:tcPr>
                <w:p w:rsidR="00195437" w:rsidRPr="0016736E" w:rsidRDefault="00195437" w:rsidP="00586963">
                  <w:pPr>
                    <w:framePr w:hSpace="142" w:wrap="around" w:vAnchor="text" w:hAnchor="margin" w:x="108" w:y="354"/>
                    <w:rPr>
                      <w:rFonts w:ascii="HG丸ｺﾞｼｯｸM-PRO" w:hAnsi="HG丸ｺﾞｼｯｸM-PRO"/>
                      <w:sz w:val="22"/>
                    </w:rPr>
                  </w:pPr>
                  <w:r w:rsidRPr="0016736E">
                    <w:rPr>
                      <w:rFonts w:ascii="HG丸ｺﾞｼｯｸM-PRO" w:hAnsi="HG丸ｺﾞｼｯｸM-PRO" w:hint="eastAsia"/>
                      <w:sz w:val="22"/>
                    </w:rPr>
                    <w:t xml:space="preserve">美容 </w:t>
                  </w:r>
                  <w:r w:rsidRPr="007C7005">
                    <w:rPr>
                      <w:rFonts w:ascii="HG丸ｺﾞｼｯｸM-PRO" w:hAnsi="HG丸ｺﾞｼｯｸM-PRO" w:hint="eastAsia"/>
                      <w:szCs w:val="21"/>
                    </w:rPr>
                    <w:t>(カットのみ)</w:t>
                  </w:r>
                </w:p>
              </w:tc>
            </w:tr>
            <w:tr w:rsidR="00195437" w:rsidRPr="0016736E" w:rsidTr="007C7005">
              <w:trPr>
                <w:trHeight w:val="243"/>
              </w:trPr>
              <w:tc>
                <w:tcPr>
                  <w:tcW w:w="1560" w:type="dxa"/>
                  <w:tcBorders>
                    <w:right w:val="single" w:sz="4" w:space="0" w:color="auto"/>
                  </w:tcBorders>
                  <w:vAlign w:val="center"/>
                </w:tcPr>
                <w:p w:rsidR="00195437" w:rsidRPr="0016736E" w:rsidRDefault="00195437" w:rsidP="00586963">
                  <w:pPr>
                    <w:framePr w:hSpace="142" w:wrap="around" w:vAnchor="text" w:hAnchor="margin" w:x="108" w:y="354"/>
                    <w:ind w:firstLineChars="100" w:firstLine="220"/>
                    <w:rPr>
                      <w:rFonts w:ascii="HG丸ｺﾞｼｯｸM-PRO" w:hAnsi="HG丸ｺﾞｼｯｸM-PRO"/>
                      <w:sz w:val="22"/>
                    </w:rPr>
                  </w:pPr>
                  <w:r w:rsidRPr="0016736E">
                    <w:rPr>
                      <w:rFonts w:ascii="HG丸ｺﾞｼｯｸM-PRO" w:hAnsi="HG丸ｺﾞｼｯｸM-PRO" w:hint="eastAsia"/>
                      <w:sz w:val="22"/>
                    </w:rPr>
                    <w:t>利用料金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  <w:vAlign w:val="center"/>
                </w:tcPr>
                <w:p w:rsidR="00195437" w:rsidRPr="0016736E" w:rsidRDefault="00D1423C" w:rsidP="00586963">
                  <w:pPr>
                    <w:framePr w:hSpace="142" w:wrap="around" w:vAnchor="text" w:hAnchor="margin" w:x="108" w:y="354"/>
                    <w:jc w:val="center"/>
                    <w:rPr>
                      <w:rFonts w:ascii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hAnsi="HG丸ｺﾞｼｯｸM-PRO" w:hint="eastAsia"/>
                      <w:sz w:val="22"/>
                    </w:rPr>
                    <w:t>４４</w:t>
                  </w:r>
                  <w:r w:rsidR="00085F26">
                    <w:rPr>
                      <w:rFonts w:ascii="HG丸ｺﾞｼｯｸM-PRO" w:hAnsi="HG丸ｺﾞｼｯｸM-PRO" w:hint="eastAsia"/>
                      <w:sz w:val="22"/>
                    </w:rPr>
                    <w:t>０</w:t>
                  </w:r>
                  <w:r w:rsidR="00195437" w:rsidRPr="0016736E">
                    <w:rPr>
                      <w:rFonts w:ascii="HG丸ｺﾞｼｯｸM-PRO" w:hAnsi="HG丸ｺﾞｼｯｸM-PRO" w:hint="eastAsia"/>
                      <w:sz w:val="22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vAlign w:val="center"/>
                </w:tcPr>
                <w:p w:rsidR="00195437" w:rsidRPr="0016736E" w:rsidRDefault="00085F26" w:rsidP="00586963">
                  <w:pPr>
                    <w:framePr w:hSpace="142" w:wrap="around" w:vAnchor="text" w:hAnchor="margin" w:x="108" w:y="354"/>
                    <w:jc w:val="center"/>
                    <w:rPr>
                      <w:rFonts w:ascii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hAnsi="HG丸ｺﾞｼｯｸM-PRO" w:hint="eastAsia"/>
                      <w:sz w:val="22"/>
                    </w:rPr>
                    <w:t>４</w:t>
                  </w:r>
                  <w:r w:rsidR="00D1423C">
                    <w:rPr>
                      <w:rFonts w:ascii="HG丸ｺﾞｼｯｸM-PRO" w:hAnsi="HG丸ｺﾞｼｯｸM-PRO" w:hint="eastAsia"/>
                      <w:sz w:val="22"/>
                    </w:rPr>
                    <w:t>１</w:t>
                  </w:r>
                  <w:r>
                    <w:rPr>
                      <w:rFonts w:ascii="HG丸ｺﾞｼｯｸM-PRO" w:hAnsi="HG丸ｺﾞｼｯｸM-PRO" w:hint="eastAsia"/>
                      <w:sz w:val="22"/>
                    </w:rPr>
                    <w:t>０</w:t>
                  </w:r>
                  <w:r w:rsidR="00195437" w:rsidRPr="0016736E">
                    <w:rPr>
                      <w:rFonts w:ascii="HG丸ｺﾞｼｯｸM-PRO" w:hAnsi="HG丸ｺﾞｼｯｸM-PRO" w:hint="eastAsia"/>
                      <w:sz w:val="22"/>
                    </w:rPr>
                    <w:t>円</w:t>
                  </w:r>
                </w:p>
              </w:tc>
            </w:tr>
          </w:tbl>
          <w:p w:rsidR="00195437" w:rsidRPr="0016736E" w:rsidRDefault="00195437" w:rsidP="00195437">
            <w:pPr>
              <w:spacing w:line="120" w:lineRule="exact"/>
              <w:rPr>
                <w:rFonts w:ascii="HG丸ｺﾞｼｯｸM-PRO" w:hAnsi="HG丸ｺﾞｼｯｸM-PRO"/>
                <w:sz w:val="22"/>
              </w:rPr>
            </w:pPr>
          </w:p>
          <w:p w:rsidR="00195437" w:rsidRPr="0016736E" w:rsidRDefault="00195437" w:rsidP="00195437">
            <w:pPr>
              <w:spacing w:line="340" w:lineRule="exact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利用方法：①申請時に希望された理美容店に直接電話し、実施日を相談してください。</w:t>
            </w:r>
          </w:p>
          <w:p w:rsidR="00195437" w:rsidRPr="0016736E" w:rsidRDefault="00EF6804" w:rsidP="00EF6804">
            <w:pPr>
              <w:spacing w:line="340" w:lineRule="exact"/>
              <w:ind w:leftChars="660" w:left="1386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お店の電話番号は、</w:t>
            </w:r>
            <w:r w:rsidR="008402AE" w:rsidRPr="00D1423C">
              <w:rPr>
                <w:rFonts w:ascii="HG丸ｺﾞｼｯｸM-PRO" w:hAnsi="HG丸ｺﾞｼｯｸM-PRO" w:hint="eastAsia"/>
                <w:b/>
                <w:color w:val="FF0000"/>
                <w:sz w:val="22"/>
              </w:rPr>
              <w:t>黄</w:t>
            </w:r>
            <w:r w:rsidR="00D1423C" w:rsidRPr="00D1423C">
              <w:rPr>
                <w:rFonts w:ascii="HG丸ｺﾞｼｯｸM-PRO" w:hAnsi="HG丸ｺﾞｼｯｸM-PRO" w:hint="eastAsia"/>
                <w:b/>
                <w:color w:val="FF0000"/>
                <w:sz w:val="22"/>
              </w:rPr>
              <w:t>緑</w:t>
            </w:r>
            <w:r w:rsidR="008402AE" w:rsidRPr="00D1423C">
              <w:rPr>
                <w:rFonts w:ascii="HG丸ｺﾞｼｯｸM-PRO" w:hAnsi="HG丸ｺﾞｼｯｸM-PRO" w:hint="eastAsia"/>
                <w:b/>
                <w:color w:val="FF0000"/>
                <w:sz w:val="22"/>
              </w:rPr>
              <w:t>色</w:t>
            </w:r>
            <w:r w:rsidR="00195437" w:rsidRPr="0016736E">
              <w:rPr>
                <w:rFonts w:ascii="HG丸ｺﾞｼｯｸM-PRO" w:hAnsi="HG丸ｺﾞｼｯｸM-PRO" w:hint="eastAsia"/>
                <w:sz w:val="22"/>
              </w:rPr>
              <w:t>の『訪問理美容サービス利用券』に記載されています。（各理美容店の営業の都合もありますので、早めの予約をお願いします。）</w:t>
            </w:r>
          </w:p>
          <w:p w:rsidR="00195437" w:rsidRPr="0016736E" w:rsidRDefault="00195437" w:rsidP="00195437">
            <w:pPr>
              <w:spacing w:line="340" w:lineRule="exact"/>
              <w:ind w:firstLineChars="64" w:firstLine="141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 xml:space="preserve">　　　　 ②ご利用時には、必ず家族等が</w:t>
            </w:r>
            <w:r>
              <w:rPr>
                <w:rFonts w:ascii="HG丸ｺﾞｼｯｸM-PRO" w:hAnsi="HG丸ｺﾞｼｯｸM-PRO" w:hint="eastAsia"/>
                <w:sz w:val="22"/>
              </w:rPr>
              <w:t>自宅で付き添って</w:t>
            </w:r>
            <w:r w:rsidR="002B34CF">
              <w:rPr>
                <w:rFonts w:ascii="HG丸ｺﾞｼｯｸM-PRO" w:hAnsi="HG丸ｺﾞｼｯｸM-PRO" w:hint="eastAsia"/>
                <w:sz w:val="22"/>
              </w:rPr>
              <w:t>いて</w:t>
            </w:r>
            <w:r>
              <w:rPr>
                <w:rFonts w:ascii="HG丸ｺﾞｼｯｸM-PRO" w:hAnsi="HG丸ｺﾞｼｯｸM-PRO" w:hint="eastAsia"/>
                <w:sz w:val="22"/>
              </w:rPr>
              <w:t>ください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。</w:t>
            </w:r>
          </w:p>
          <w:p w:rsidR="00195437" w:rsidRPr="00423F65" w:rsidRDefault="00195437" w:rsidP="00D1423C">
            <w:pPr>
              <w:tabs>
                <w:tab w:val="left" w:pos="9356"/>
              </w:tabs>
              <w:spacing w:line="340" w:lineRule="exact"/>
              <w:ind w:leftChars="539" w:left="1352" w:rightChars="74" w:right="155" w:hangingChars="100" w:hanging="220"/>
              <w:rPr>
                <w:rFonts w:ascii="HG丸ｺﾞｼｯｸM-PRO" w:hAnsi="HG丸ｺﾞｼｯｸM-PRO"/>
                <w:sz w:val="20"/>
                <w:szCs w:val="20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③サービスを受けた際、</w:t>
            </w:r>
            <w:r w:rsidRPr="00C22C6A">
              <w:rPr>
                <w:rFonts w:ascii="HG丸ｺﾞｼｯｸM-PRO" w:hAnsi="HG丸ｺﾞｼｯｸM-PRO" w:hint="eastAsia"/>
                <w:b/>
                <w:sz w:val="22"/>
              </w:rPr>
              <w:t>利用料金</w:t>
            </w:r>
            <w:r>
              <w:rPr>
                <w:rFonts w:ascii="HG丸ｺﾞｼｯｸM-PRO" w:hAnsi="HG丸ｺﾞｼｯｸM-PRO" w:hint="eastAsia"/>
                <w:b/>
                <w:sz w:val="22"/>
              </w:rPr>
              <w:t>と</w:t>
            </w:r>
            <w:r w:rsidR="00EF6804">
              <w:rPr>
                <w:rFonts w:ascii="HG丸ｺﾞｼｯｸM-PRO" w:hAnsi="HG丸ｺﾞｼｯｸM-PRO" w:hint="eastAsia"/>
                <w:b/>
                <w:sz w:val="22"/>
              </w:rPr>
              <w:t>、</w:t>
            </w:r>
            <w:r w:rsidR="008402AE">
              <w:rPr>
                <w:rFonts w:ascii="HG丸ｺﾞｼｯｸM-PRO" w:hAnsi="HG丸ｺﾞｼｯｸM-PRO" w:hint="eastAsia"/>
                <w:b/>
                <w:color w:val="FF0000"/>
                <w:sz w:val="22"/>
              </w:rPr>
              <w:t>黄</w:t>
            </w:r>
            <w:r w:rsidR="00D1423C">
              <w:rPr>
                <w:rFonts w:ascii="HG丸ｺﾞｼｯｸM-PRO" w:hAnsi="HG丸ｺﾞｼｯｸM-PRO" w:hint="eastAsia"/>
                <w:b/>
                <w:color w:val="FF0000"/>
                <w:sz w:val="22"/>
              </w:rPr>
              <w:t>緑</w:t>
            </w:r>
            <w:r w:rsidR="008402AE">
              <w:rPr>
                <w:rFonts w:ascii="HG丸ｺﾞｼｯｸM-PRO" w:hAnsi="HG丸ｺﾞｼｯｸM-PRO" w:hint="eastAsia"/>
                <w:b/>
                <w:color w:val="FF0000"/>
                <w:sz w:val="22"/>
              </w:rPr>
              <w:t>色</w:t>
            </w:r>
            <w:r w:rsidRPr="00C22C6A">
              <w:rPr>
                <w:rFonts w:ascii="HG丸ｺﾞｼｯｸM-PRO" w:hAnsi="HG丸ｺﾞｼｯｸM-PRO" w:hint="eastAsia"/>
                <w:b/>
                <w:sz w:val="22"/>
              </w:rPr>
              <w:t>の『</w:t>
            </w:r>
            <w:r w:rsidR="00EF6804">
              <w:rPr>
                <w:rFonts w:ascii="HG丸ｺﾞｼｯｸM-PRO" w:hAnsi="HG丸ｺﾞｼｯｸM-PRO" w:hint="eastAsia"/>
                <w:b/>
                <w:sz w:val="22"/>
              </w:rPr>
              <w:t>訪問</w:t>
            </w:r>
            <w:r w:rsidRPr="00C22C6A">
              <w:rPr>
                <w:rFonts w:ascii="HG丸ｺﾞｼｯｸM-PRO" w:hAnsi="HG丸ｺﾞｼｯｸM-PRO" w:hint="eastAsia"/>
                <w:b/>
                <w:sz w:val="22"/>
              </w:rPr>
              <w:t>理美容サービス利用券』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を理美容師へお渡しください。</w:t>
            </w:r>
            <w:r w:rsidRPr="00195437">
              <w:rPr>
                <w:rFonts w:ascii="HG丸ｺﾞｼｯｸM-PRO" w:hAnsi="HG丸ｺﾞｼｯｸM-PRO" w:hint="eastAsia"/>
                <w:szCs w:val="21"/>
              </w:rPr>
              <w:t>（利用券は、有効期間内のものを切り取ってお渡しください。）</w:t>
            </w:r>
            <w:r w:rsidRPr="00423F65">
              <w:rPr>
                <w:rFonts w:ascii="HG丸ｺﾞｼｯｸM-PRO" w:hAnsi="HG丸ｺﾞｼｯｸM-PRO" w:hint="eastAsia"/>
                <w:sz w:val="20"/>
                <w:szCs w:val="20"/>
              </w:rPr>
              <w:t>（第１期:４～</w:t>
            </w:r>
            <w:r w:rsidR="00423F65">
              <w:rPr>
                <w:rFonts w:ascii="HG丸ｺﾞｼｯｸM-PRO" w:hAnsi="HG丸ｺﾞｼｯｸM-PRO" w:hint="eastAsia"/>
                <w:sz w:val="20"/>
                <w:szCs w:val="20"/>
              </w:rPr>
              <w:t>6</w:t>
            </w:r>
            <w:r w:rsidRPr="00423F65">
              <w:rPr>
                <w:rFonts w:ascii="HG丸ｺﾞｼｯｸM-PRO" w:hAnsi="HG丸ｺﾞｼｯｸM-PRO" w:hint="eastAsia"/>
                <w:sz w:val="20"/>
                <w:szCs w:val="20"/>
              </w:rPr>
              <w:t>月、第２期:</w:t>
            </w:r>
            <w:r w:rsidR="00423F65">
              <w:rPr>
                <w:rFonts w:ascii="HG丸ｺﾞｼｯｸM-PRO" w:hAnsi="HG丸ｺﾞｼｯｸM-PRO" w:hint="eastAsia"/>
                <w:sz w:val="20"/>
                <w:szCs w:val="20"/>
              </w:rPr>
              <w:t>7</w:t>
            </w:r>
            <w:r w:rsidRPr="00423F65">
              <w:rPr>
                <w:rFonts w:ascii="HG丸ｺﾞｼｯｸM-PRO" w:hAnsi="HG丸ｺﾞｼｯｸM-PRO" w:hint="eastAsia"/>
                <w:sz w:val="20"/>
                <w:szCs w:val="20"/>
              </w:rPr>
              <w:t>～</w:t>
            </w:r>
            <w:r w:rsidR="00423F65">
              <w:rPr>
                <w:rFonts w:ascii="HG丸ｺﾞｼｯｸM-PRO" w:hAnsi="HG丸ｺﾞｼｯｸM-PRO" w:hint="eastAsia"/>
                <w:sz w:val="20"/>
                <w:szCs w:val="20"/>
              </w:rPr>
              <w:t>9</w:t>
            </w:r>
            <w:r w:rsidRPr="00423F65">
              <w:rPr>
                <w:rFonts w:ascii="HG丸ｺﾞｼｯｸM-PRO" w:hAnsi="HG丸ｺﾞｼｯｸM-PRO" w:hint="eastAsia"/>
                <w:sz w:val="20"/>
                <w:szCs w:val="20"/>
              </w:rPr>
              <w:t>月、第３期:10～12月、第４期:</w:t>
            </w:r>
            <w:r w:rsidR="00423F65">
              <w:rPr>
                <w:rFonts w:ascii="HG丸ｺﾞｼｯｸM-PRO" w:hAnsi="HG丸ｺﾞｼｯｸM-PRO" w:hint="eastAsia"/>
                <w:sz w:val="20"/>
                <w:szCs w:val="20"/>
              </w:rPr>
              <w:t>1</w:t>
            </w:r>
            <w:r w:rsidRPr="00423F65">
              <w:rPr>
                <w:rFonts w:ascii="HG丸ｺﾞｼｯｸM-PRO" w:hAnsi="HG丸ｺﾞｼｯｸM-PRO" w:hint="eastAsia"/>
                <w:sz w:val="20"/>
                <w:szCs w:val="20"/>
              </w:rPr>
              <w:t>～</w:t>
            </w:r>
            <w:r w:rsidR="00423F65">
              <w:rPr>
                <w:rFonts w:ascii="HG丸ｺﾞｼｯｸM-PRO" w:hAnsi="HG丸ｺﾞｼｯｸM-PRO" w:hint="eastAsia"/>
                <w:sz w:val="20"/>
                <w:szCs w:val="20"/>
              </w:rPr>
              <w:t>3</w:t>
            </w:r>
            <w:r w:rsidRPr="00423F65">
              <w:rPr>
                <w:rFonts w:ascii="HG丸ｺﾞｼｯｸM-PRO" w:hAnsi="HG丸ｺﾞｼｯｸM-PRO" w:hint="eastAsia"/>
                <w:sz w:val="20"/>
                <w:szCs w:val="20"/>
              </w:rPr>
              <w:t>月）</w:t>
            </w:r>
          </w:p>
          <w:p w:rsidR="00195437" w:rsidRPr="0016736E" w:rsidRDefault="00195437" w:rsidP="00195437">
            <w:pPr>
              <w:spacing w:line="120" w:lineRule="exact"/>
              <w:rPr>
                <w:rFonts w:ascii="HG丸ｺﾞｼｯｸM-PRO" w:hAnsi="HG丸ｺﾞｼｯｸM-PRO"/>
                <w:sz w:val="22"/>
              </w:rPr>
            </w:pPr>
          </w:p>
          <w:p w:rsidR="00195437" w:rsidRPr="0016736E" w:rsidRDefault="00195437" w:rsidP="00195437">
            <w:pPr>
              <w:spacing w:line="340" w:lineRule="exact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注意事項：※利用券の</w:t>
            </w:r>
            <w:r w:rsidRPr="007D6E02">
              <w:rPr>
                <w:rFonts w:ascii="HG丸ｺﾞｼｯｸM-PRO" w:hAnsi="HG丸ｺﾞｼｯｸM-PRO" w:hint="eastAsia"/>
                <w:b/>
                <w:sz w:val="22"/>
              </w:rPr>
              <w:t>再発行はしません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ので、紛失されないよう保管しておいてください。</w:t>
            </w:r>
          </w:p>
          <w:p w:rsidR="00195437" w:rsidRPr="0016736E" w:rsidRDefault="00195437" w:rsidP="00195437">
            <w:pPr>
              <w:spacing w:line="340" w:lineRule="exact"/>
              <w:ind w:rightChars="58" w:right="122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 xml:space="preserve">　　　　　※家族が利用者をお店に連れて行ける場合は、対象外となります。</w:t>
            </w:r>
          </w:p>
          <w:p w:rsidR="00195437" w:rsidRPr="0016736E" w:rsidRDefault="00195437" w:rsidP="00195437">
            <w:pPr>
              <w:spacing w:line="340" w:lineRule="exact"/>
              <w:ind w:left="1320" w:rightChars="58" w:right="122" w:hangingChars="600" w:hanging="1320"/>
              <w:rPr>
                <w:rFonts w:ascii="HG丸ｺﾞｼｯｸM-PRO" w:hAnsi="HG丸ｺﾞｼｯｸM-PRO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 xml:space="preserve">　　　　　※申請日や、退院・退所がその月の</w:t>
            </w:r>
            <w:r w:rsidRPr="007D6E02">
              <w:rPr>
                <w:rFonts w:ascii="HG丸ｺﾞｼｯｸM-PRO" w:hAnsi="HG丸ｺﾞｼｯｸM-PRO" w:hint="eastAsia"/>
                <w:b/>
                <w:sz w:val="22"/>
              </w:rPr>
              <w:t>20日以降である場合は、翌月からの利用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となります。</w:t>
            </w:r>
            <w:r w:rsidRPr="002B34CF">
              <w:rPr>
                <w:rFonts w:ascii="HG丸ｺﾞｼｯｸM-PRO" w:hAnsi="HG丸ｺﾞｼｯｸM-PRO" w:hint="eastAsia"/>
                <w:b/>
                <w:sz w:val="22"/>
                <w:u w:val="wave"/>
              </w:rPr>
              <w:t>入院・入所されている期間は対象外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です。正式に退院・退所され、在宅生活に戻られた時点でのご利用となりますので、入退院の際は、市へご連絡ください。</w:t>
            </w:r>
          </w:p>
        </w:tc>
      </w:tr>
    </w:tbl>
    <w:p w:rsidR="00590C6D" w:rsidRPr="007C7005" w:rsidRDefault="00590C6D" w:rsidP="00195437">
      <w:pPr>
        <w:spacing w:line="320" w:lineRule="exact"/>
        <w:jc w:val="left"/>
        <w:rPr>
          <w:b/>
          <w:sz w:val="32"/>
          <w:szCs w:val="32"/>
        </w:rPr>
      </w:pPr>
      <w:r w:rsidRPr="007C7005">
        <w:rPr>
          <w:rFonts w:hint="eastAsia"/>
          <w:b/>
          <w:sz w:val="32"/>
          <w:szCs w:val="32"/>
        </w:rPr>
        <w:t>訪問理美容サービス事業</w:t>
      </w:r>
      <w:bookmarkStart w:id="0" w:name="_GoBack"/>
      <w:bookmarkEnd w:id="0"/>
    </w:p>
    <w:p w:rsidR="006D0E10" w:rsidRPr="007C7005" w:rsidRDefault="006D0E10" w:rsidP="007C7005">
      <w:pPr>
        <w:spacing w:beforeLines="50" w:before="186" w:line="400" w:lineRule="exact"/>
        <w:jc w:val="left"/>
        <w:rPr>
          <w:rFonts w:ascii="HG丸ｺﾞｼｯｸM-PRO" w:hAnsi="HG丸ｺﾞｼｯｸM-PRO"/>
          <w:b/>
          <w:sz w:val="32"/>
          <w:szCs w:val="32"/>
        </w:rPr>
      </w:pPr>
      <w:r w:rsidRPr="007C7005">
        <w:rPr>
          <w:rFonts w:ascii="HG丸ｺﾞｼｯｸM-PRO" w:hAnsi="HG丸ｺﾞｼｯｸM-PRO" w:hint="eastAsia"/>
          <w:b/>
          <w:sz w:val="32"/>
          <w:szCs w:val="32"/>
        </w:rPr>
        <w:t>寝具類等洗濯乾燥消毒サービス事業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0"/>
      </w:tblGrid>
      <w:tr w:rsidR="001A7373" w:rsidRPr="0016736E" w:rsidTr="00423F65">
        <w:trPr>
          <w:trHeight w:val="5330"/>
        </w:trPr>
        <w:tc>
          <w:tcPr>
            <w:tcW w:w="97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A7373" w:rsidRPr="0016736E" w:rsidRDefault="001A7373" w:rsidP="00BF7BFC">
            <w:pPr>
              <w:ind w:rightChars="58" w:right="122"/>
              <w:rPr>
                <w:rFonts w:ascii="HG丸ｺﾞｼｯｸM-PRO" w:hAnsi="HG丸ｺﾞｼｯｸM-PRO"/>
                <w:sz w:val="22"/>
                <w:u w:val="wave"/>
              </w:rPr>
            </w:pPr>
            <w:r w:rsidRPr="008402AE">
              <w:rPr>
                <w:rFonts w:ascii="HG丸ｺﾞｼｯｸM-PRO" w:hAnsi="HG丸ｺﾞｼｯｸM-PRO" w:hint="eastAsia"/>
                <w:spacing w:val="45"/>
                <w:kern w:val="0"/>
                <w:sz w:val="22"/>
                <w:fitText w:val="840" w:id="476293888"/>
              </w:rPr>
              <w:t>対象</w:t>
            </w:r>
            <w:r w:rsidRPr="008402AE">
              <w:rPr>
                <w:rFonts w:ascii="HG丸ｺﾞｼｯｸM-PRO" w:hAnsi="HG丸ｺﾞｼｯｸM-PRO" w:hint="eastAsia"/>
                <w:kern w:val="0"/>
                <w:sz w:val="22"/>
                <w:fitText w:val="840" w:id="476293888"/>
              </w:rPr>
              <w:t>者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：</w:t>
            </w:r>
            <w:r w:rsidRPr="007D6E02">
              <w:rPr>
                <w:rFonts w:ascii="HG丸ｺﾞｼｯｸM-PRO" w:hAnsi="HG丸ｺﾞｼｯｸM-PRO" w:hint="eastAsia"/>
                <w:b/>
                <w:sz w:val="22"/>
              </w:rPr>
              <w:t>要介護２～５の在宅高齢者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等で、寝たきり等により寝具の衛生管理が困難である方。</w:t>
            </w:r>
          </w:p>
          <w:p w:rsidR="001A7373" w:rsidRPr="0016736E" w:rsidRDefault="001A7373" w:rsidP="00777A7A">
            <w:pPr>
              <w:spacing w:line="120" w:lineRule="exact"/>
              <w:ind w:left="728" w:hangingChars="331" w:hanging="728"/>
              <w:rPr>
                <w:rFonts w:ascii="HG丸ｺﾞｼｯｸM-PRO" w:hAnsi="HG丸ｺﾞｼｯｸM-PRO"/>
                <w:sz w:val="22"/>
                <w:u w:val="wave"/>
              </w:rPr>
            </w:pPr>
          </w:p>
          <w:p w:rsidR="001A7373" w:rsidRPr="0016736E" w:rsidRDefault="001A7373" w:rsidP="00195437">
            <w:pPr>
              <w:spacing w:line="340" w:lineRule="exact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内　　容：</w:t>
            </w:r>
            <w:r w:rsidR="007C7005">
              <w:rPr>
                <w:rFonts w:ascii="HG丸ｺﾞｼｯｸM-PRO" w:hAnsi="HG丸ｺﾞｼｯｸM-PRO" w:hint="eastAsia"/>
                <w:sz w:val="22"/>
              </w:rPr>
              <w:t>市と契約している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業者が自宅に寝具類を集配し、洗濯・乾燥・消毒をします。</w:t>
            </w:r>
          </w:p>
          <w:p w:rsidR="001A7373" w:rsidRPr="0016736E" w:rsidRDefault="00DD36A2" w:rsidP="00195437">
            <w:pPr>
              <w:spacing w:line="340" w:lineRule="exact"/>
              <w:ind w:left="1350" w:hangingChars="500" w:hanging="1350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1312" behindDoc="0" locked="0" layoutInCell="1" allowOverlap="1" wp14:anchorId="1F2358E7" wp14:editId="2A1652FC">
                  <wp:simplePos x="0" y="0"/>
                  <wp:positionH relativeFrom="column">
                    <wp:posOffset>5220335</wp:posOffset>
                  </wp:positionH>
                  <wp:positionV relativeFrom="paragraph">
                    <wp:posOffset>86360</wp:posOffset>
                  </wp:positionV>
                  <wp:extent cx="782955" cy="733425"/>
                  <wp:effectExtent l="0" t="0" r="0" b="9525"/>
                  <wp:wrapNone/>
                  <wp:docPr id="3" name="rg_hi" descr="https://encrypted-tbn2.gstatic.com/images?q=tbn:ANd9GcT7_ixcOVviZ17SY8QScAnlWI-nOfawPikNLf2_RIDDwplbCKX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T7_ixcOVviZ17SY8QScAnlWI-nOfawPikNLf2_RIDDwplbCKX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7373" w:rsidRPr="0016736E">
              <w:rPr>
                <w:rFonts w:ascii="HG丸ｺﾞｼｯｸM-PRO" w:hAnsi="HG丸ｺﾞｼｯｸM-PRO" w:hint="eastAsia"/>
                <w:sz w:val="22"/>
              </w:rPr>
              <w:t xml:space="preserve">　　　　　サービスは、年４回（５月・８月・１１月・２月）利用できます。</w:t>
            </w:r>
          </w:p>
          <w:p w:rsidR="001A7373" w:rsidRDefault="001A7373" w:rsidP="00195437">
            <w:pPr>
              <w:spacing w:line="340" w:lineRule="exact"/>
              <w:ind w:leftChars="525" w:left="1103" w:rightChars="58" w:right="122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時期が近づきましたら、</w:t>
            </w:r>
            <w:r w:rsidRPr="002B34CF">
              <w:rPr>
                <w:rFonts w:ascii="HG丸ｺﾞｼｯｸM-PRO" w:hAnsi="HG丸ｺﾞｼｯｸM-PRO" w:hint="eastAsia"/>
                <w:b/>
                <w:sz w:val="22"/>
                <w:u w:val="wave"/>
              </w:rPr>
              <w:t>集配日時等の詳細を申請者宛にご案内します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。</w:t>
            </w:r>
          </w:p>
          <w:p w:rsidR="00DD36A2" w:rsidRPr="0016736E" w:rsidRDefault="00DD36A2" w:rsidP="00195437">
            <w:pPr>
              <w:spacing w:line="340" w:lineRule="exact"/>
              <w:ind w:leftChars="525" w:left="1103" w:rightChars="58" w:right="122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回収・納品の日時指定はできません。</w:t>
            </w:r>
          </w:p>
          <w:p w:rsidR="001A7373" w:rsidRPr="0016736E" w:rsidRDefault="001A7373" w:rsidP="00777A7A">
            <w:pPr>
              <w:spacing w:line="120" w:lineRule="exact"/>
              <w:ind w:firstLineChars="500" w:firstLine="1100"/>
              <w:rPr>
                <w:rFonts w:ascii="HG丸ｺﾞｼｯｸM-PRO" w:hAnsi="HG丸ｺﾞｼｯｸM-PRO"/>
                <w:sz w:val="22"/>
                <w:u w:val="wave"/>
              </w:rPr>
            </w:pPr>
          </w:p>
          <w:p w:rsidR="00E30C24" w:rsidRPr="00E30C24" w:rsidRDefault="001A7373" w:rsidP="00BF7BFC">
            <w:pPr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利用料金：</w:t>
            </w:r>
            <w:r w:rsidRPr="007D6E02">
              <w:rPr>
                <w:rFonts w:ascii="HG丸ｺﾞｼｯｸM-PRO" w:hAnsi="HG丸ｺﾞｼｯｸM-PRO" w:hint="eastAsia"/>
                <w:b/>
                <w:sz w:val="22"/>
              </w:rPr>
              <w:t>費用の１割</w:t>
            </w:r>
            <w:r w:rsidR="00E30C24">
              <w:rPr>
                <w:rFonts w:ascii="HG丸ｺﾞｼｯｸM-PRO" w:hAnsi="HG丸ｺﾞｼｯｸM-PRO" w:hint="eastAsia"/>
                <w:sz w:val="22"/>
              </w:rPr>
              <w:t>相当の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金額を</w:t>
            </w:r>
            <w:r w:rsidR="007C7005">
              <w:rPr>
                <w:rFonts w:ascii="HG丸ｺﾞｼｯｸM-PRO" w:hAnsi="HG丸ｺﾞｼｯｸM-PRO" w:hint="eastAsia"/>
                <w:sz w:val="22"/>
              </w:rPr>
              <w:t>業者に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お支払いいただきます。</w:t>
            </w:r>
            <w:r w:rsidR="00E30C24">
              <w:rPr>
                <w:rFonts w:ascii="HG丸ｺﾞｼｯｸM-PRO" w:hAnsi="HG丸ｺﾞｼｯｸM-PRO" w:hint="eastAsia"/>
                <w:sz w:val="22"/>
              </w:rPr>
              <w:t xml:space="preserve">　　　　　</w:t>
            </w:r>
          </w:p>
          <w:p w:rsidR="001A7373" w:rsidRPr="0016736E" w:rsidRDefault="001A7373" w:rsidP="00777A7A">
            <w:pPr>
              <w:spacing w:line="120" w:lineRule="exact"/>
              <w:rPr>
                <w:rFonts w:ascii="HG丸ｺﾞｼｯｸM-PRO" w:hAnsi="HG丸ｺﾞｼｯｸM-PRO"/>
                <w:sz w:val="22"/>
              </w:rPr>
            </w:pPr>
          </w:p>
          <w:p w:rsidR="001A7373" w:rsidRPr="0016736E" w:rsidRDefault="001A7373" w:rsidP="00195437">
            <w:pPr>
              <w:spacing w:line="340" w:lineRule="exact"/>
              <w:ind w:left="1320" w:rightChars="58" w:right="122" w:hangingChars="600" w:hanging="1320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利用方法：①ご案内した日に業者が利用者宅を伺い、寝具類を回収します。</w:t>
            </w:r>
          </w:p>
          <w:p w:rsidR="001A7373" w:rsidRPr="0016736E" w:rsidRDefault="001A7373" w:rsidP="00195437">
            <w:pPr>
              <w:spacing w:line="340" w:lineRule="exact"/>
              <w:ind w:firstLineChars="500" w:firstLine="1100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②洗濯等には１週間程かかりますので、その間の代替の寝具類の用意をお願いします。</w:t>
            </w:r>
          </w:p>
          <w:p w:rsidR="001A7373" w:rsidRPr="0016736E" w:rsidRDefault="001A7373" w:rsidP="00195437">
            <w:pPr>
              <w:spacing w:line="340" w:lineRule="exact"/>
              <w:ind w:firstLineChars="500" w:firstLine="1100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③寝具類の納品時に、</w:t>
            </w:r>
            <w:r w:rsidRPr="00C22C6A">
              <w:rPr>
                <w:rFonts w:ascii="HG丸ｺﾞｼｯｸM-PRO" w:hAnsi="HG丸ｺﾞｼｯｸM-PRO" w:hint="eastAsia"/>
                <w:b/>
                <w:sz w:val="22"/>
              </w:rPr>
              <w:t>利用料金と、報告書に確認印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を押して業者に渡してください。</w:t>
            </w:r>
          </w:p>
          <w:p w:rsidR="001A7373" w:rsidRPr="0016736E" w:rsidRDefault="001A7373" w:rsidP="00777A7A">
            <w:pPr>
              <w:spacing w:line="120" w:lineRule="exact"/>
              <w:rPr>
                <w:rFonts w:ascii="HG丸ｺﾞｼｯｸM-PRO" w:hAnsi="HG丸ｺﾞｼｯｸM-PRO"/>
                <w:sz w:val="22"/>
              </w:rPr>
            </w:pPr>
          </w:p>
          <w:p w:rsidR="001A7373" w:rsidRPr="0016736E" w:rsidRDefault="001A7373" w:rsidP="00195437">
            <w:pPr>
              <w:spacing w:line="340" w:lineRule="exact"/>
              <w:rPr>
                <w:rFonts w:ascii="HG丸ｺﾞｼｯｸM-PRO" w:hAnsi="HG丸ｺﾞｼｯｸM-PRO"/>
                <w:sz w:val="22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>注意事項：※磁石入り等の特殊な布団は洗濯できませんので、ご了承ください。</w:t>
            </w:r>
          </w:p>
          <w:p w:rsidR="00BF7BFC" w:rsidRPr="0016736E" w:rsidRDefault="001A7373" w:rsidP="00195437">
            <w:pPr>
              <w:spacing w:line="340" w:lineRule="exact"/>
              <w:ind w:left="1320" w:rightChars="58" w:right="122" w:hangingChars="600" w:hanging="1320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 w:rsidRPr="0016736E">
              <w:rPr>
                <w:rFonts w:ascii="HG丸ｺﾞｼｯｸM-PRO" w:hAnsi="HG丸ｺﾞｼｯｸM-PRO" w:hint="eastAsia"/>
                <w:sz w:val="22"/>
              </w:rPr>
              <w:t xml:space="preserve">　　　　　※利用月の</w:t>
            </w:r>
            <w:r w:rsidRPr="002B34CF">
              <w:rPr>
                <w:rFonts w:ascii="HG丸ｺﾞｼｯｸM-PRO" w:hAnsi="HG丸ｺﾞｼｯｸM-PRO" w:hint="eastAsia"/>
                <w:b/>
                <w:sz w:val="22"/>
                <w:u w:val="wave"/>
              </w:rPr>
              <w:t>１日の日に在宅の方が対象</w:t>
            </w:r>
            <w:r w:rsidR="00BF7BFC" w:rsidRPr="002B34CF">
              <w:rPr>
                <w:rFonts w:ascii="HG丸ｺﾞｼｯｸM-PRO" w:hAnsi="HG丸ｺﾞｼｯｸM-PRO" w:hint="eastAsia"/>
                <w:sz w:val="22"/>
                <w:u w:val="wave"/>
              </w:rPr>
              <w:t>です</w:t>
            </w:r>
            <w:r w:rsidRPr="002B34CF">
              <w:rPr>
                <w:rFonts w:ascii="HG丸ｺﾞｼｯｸM-PRO" w:hAnsi="HG丸ｺﾞｼｯｸM-PRO" w:hint="eastAsia"/>
                <w:sz w:val="22"/>
                <w:u w:val="wave"/>
              </w:rPr>
              <w:t>。</w:t>
            </w:r>
            <w:r w:rsidRPr="002B34CF">
              <w:rPr>
                <w:rFonts w:ascii="HG丸ｺﾞｼｯｸM-PRO" w:hAnsi="HG丸ｺﾞｼｯｸM-PRO" w:hint="eastAsia"/>
                <w:b/>
                <w:sz w:val="22"/>
                <w:u w:val="wave"/>
              </w:rPr>
              <w:t>入院・入所されている方は対象外</w:t>
            </w:r>
            <w:r w:rsidRPr="0016736E">
              <w:rPr>
                <w:rFonts w:ascii="HG丸ｺﾞｼｯｸM-PRO" w:hAnsi="HG丸ｺﾞｼｯｸM-PRO" w:hint="eastAsia"/>
                <w:sz w:val="22"/>
              </w:rPr>
              <w:t>です。</w:t>
            </w:r>
          </w:p>
        </w:tc>
      </w:tr>
    </w:tbl>
    <w:tbl>
      <w:tblPr>
        <w:tblStyle w:val="a5"/>
        <w:tblpPr w:leftFromText="142" w:rightFromText="142" w:vertAnchor="text" w:horzAnchor="margin" w:tblpXSpec="right" w:tblpY="216"/>
        <w:tblOverlap w:val="never"/>
        <w:tblW w:w="6347" w:type="dxa"/>
        <w:tblLook w:val="04A0" w:firstRow="1" w:lastRow="0" w:firstColumn="1" w:lastColumn="0" w:noHBand="0" w:noVBand="1"/>
      </w:tblPr>
      <w:tblGrid>
        <w:gridCol w:w="6347"/>
      </w:tblGrid>
      <w:tr w:rsidR="002B34CF" w:rsidRPr="00BF7BFC" w:rsidTr="009F1BBD">
        <w:trPr>
          <w:trHeight w:val="416"/>
        </w:trPr>
        <w:tc>
          <w:tcPr>
            <w:tcW w:w="6347" w:type="dxa"/>
            <w:vAlign w:val="center"/>
          </w:tcPr>
          <w:p w:rsidR="002B34CF" w:rsidRPr="009D76DB" w:rsidRDefault="002B34CF" w:rsidP="002B34CF">
            <w:pPr>
              <w:spacing w:line="0" w:lineRule="atLeast"/>
              <w:rPr>
                <w:b/>
                <w:sz w:val="20"/>
                <w:szCs w:val="20"/>
              </w:rPr>
            </w:pPr>
            <w:r w:rsidRPr="009D76DB">
              <w:rPr>
                <w:rFonts w:hint="eastAsia"/>
                <w:b/>
                <w:sz w:val="20"/>
                <w:szCs w:val="20"/>
              </w:rPr>
              <w:t>【問い合わせ先】</w:t>
            </w:r>
          </w:p>
          <w:p w:rsidR="002B34CF" w:rsidRPr="009D76DB" w:rsidRDefault="002B34CF" w:rsidP="002B34CF">
            <w:pPr>
              <w:spacing w:line="0" w:lineRule="atLeast"/>
              <w:rPr>
                <w:b/>
                <w:sz w:val="20"/>
                <w:szCs w:val="20"/>
              </w:rPr>
            </w:pPr>
            <w:r w:rsidRPr="009D76DB">
              <w:rPr>
                <w:rFonts w:hint="eastAsia"/>
                <w:b/>
                <w:sz w:val="20"/>
                <w:szCs w:val="20"/>
              </w:rPr>
              <w:t>〒</w:t>
            </w:r>
            <w:r w:rsidRPr="009D76DB">
              <w:rPr>
                <w:rFonts w:hint="eastAsia"/>
                <w:b/>
                <w:sz w:val="20"/>
                <w:szCs w:val="20"/>
              </w:rPr>
              <w:t>929-1195</w:t>
            </w:r>
            <w:r w:rsidRPr="009D76DB">
              <w:rPr>
                <w:rFonts w:hint="eastAsia"/>
                <w:b/>
                <w:sz w:val="20"/>
                <w:szCs w:val="20"/>
              </w:rPr>
              <w:t xml:space="preserve">　かほく市宇野気ニ</w:t>
            </w:r>
            <w:r w:rsidRPr="009D76DB">
              <w:rPr>
                <w:rFonts w:hint="eastAsia"/>
                <w:b/>
                <w:sz w:val="20"/>
                <w:szCs w:val="20"/>
              </w:rPr>
              <w:t>81</w:t>
            </w:r>
            <w:r w:rsidRPr="009D76DB">
              <w:rPr>
                <w:rFonts w:hint="eastAsia"/>
                <w:b/>
                <w:sz w:val="20"/>
                <w:szCs w:val="20"/>
              </w:rPr>
              <w:t>番地</w:t>
            </w:r>
          </w:p>
          <w:p w:rsidR="002B34CF" w:rsidRPr="009D76DB" w:rsidRDefault="002B34CF" w:rsidP="002B34CF">
            <w:pPr>
              <w:spacing w:line="0" w:lineRule="atLeast"/>
              <w:rPr>
                <w:b/>
                <w:sz w:val="20"/>
                <w:szCs w:val="20"/>
              </w:rPr>
            </w:pPr>
            <w:r w:rsidRPr="009D76DB">
              <w:rPr>
                <w:rFonts w:hint="eastAsia"/>
                <w:b/>
                <w:sz w:val="20"/>
                <w:szCs w:val="20"/>
              </w:rPr>
              <w:t>かほく市役所</w:t>
            </w:r>
            <w:r w:rsidR="009F1BBD">
              <w:rPr>
                <w:rFonts w:hint="eastAsia"/>
                <w:b/>
                <w:sz w:val="20"/>
                <w:szCs w:val="20"/>
              </w:rPr>
              <w:t>健康福祉部</w:t>
            </w:r>
            <w:r w:rsidR="00E472A7">
              <w:rPr>
                <w:rFonts w:hint="eastAsia"/>
                <w:b/>
                <w:sz w:val="20"/>
                <w:szCs w:val="20"/>
              </w:rPr>
              <w:t>長寿</w:t>
            </w:r>
            <w:r w:rsidRPr="009D76DB">
              <w:rPr>
                <w:rFonts w:hint="eastAsia"/>
                <w:b/>
                <w:sz w:val="20"/>
                <w:szCs w:val="20"/>
              </w:rPr>
              <w:t>介護課　かほく市</w:t>
            </w:r>
            <w:r w:rsidR="00E472A7">
              <w:rPr>
                <w:rFonts w:hint="eastAsia"/>
                <w:b/>
                <w:sz w:val="20"/>
                <w:szCs w:val="20"/>
              </w:rPr>
              <w:t>高齢者</w:t>
            </w:r>
            <w:r w:rsidRPr="009D76DB">
              <w:rPr>
                <w:rFonts w:hint="eastAsia"/>
                <w:b/>
                <w:sz w:val="20"/>
                <w:szCs w:val="20"/>
              </w:rPr>
              <w:t>支援センター</w:t>
            </w:r>
          </w:p>
          <w:p w:rsidR="002B34CF" w:rsidRPr="00BF7BFC" w:rsidRDefault="002B34CF" w:rsidP="002B34CF">
            <w:pPr>
              <w:spacing w:line="0" w:lineRule="atLeast"/>
              <w:ind w:firstLineChars="200" w:firstLine="402"/>
              <w:rPr>
                <w:b/>
                <w:sz w:val="22"/>
              </w:rPr>
            </w:pPr>
            <w:r w:rsidRPr="009D76DB">
              <w:rPr>
                <w:rFonts w:hint="eastAsia"/>
                <w:b/>
                <w:sz w:val="20"/>
                <w:szCs w:val="20"/>
              </w:rPr>
              <w:t>電話番号：</w:t>
            </w:r>
            <w:r w:rsidRPr="009D76DB">
              <w:rPr>
                <w:rFonts w:hint="eastAsia"/>
                <w:b/>
                <w:sz w:val="20"/>
                <w:szCs w:val="20"/>
              </w:rPr>
              <w:t>076</w:t>
            </w:r>
            <w:r w:rsidRPr="009D76DB">
              <w:rPr>
                <w:rFonts w:hint="eastAsia"/>
                <w:b/>
                <w:sz w:val="20"/>
                <w:szCs w:val="20"/>
              </w:rPr>
              <w:t>－</w:t>
            </w:r>
            <w:r w:rsidRPr="009D76DB">
              <w:rPr>
                <w:rFonts w:hint="eastAsia"/>
                <w:b/>
                <w:sz w:val="20"/>
                <w:szCs w:val="20"/>
              </w:rPr>
              <w:t>283</w:t>
            </w:r>
            <w:r w:rsidRPr="009D76DB">
              <w:rPr>
                <w:rFonts w:hint="eastAsia"/>
                <w:b/>
                <w:sz w:val="20"/>
                <w:szCs w:val="20"/>
              </w:rPr>
              <w:t>－</w:t>
            </w:r>
            <w:r w:rsidRPr="009D76DB">
              <w:rPr>
                <w:rFonts w:hint="eastAsia"/>
                <w:b/>
                <w:sz w:val="20"/>
                <w:szCs w:val="20"/>
              </w:rPr>
              <w:t>7150</w:t>
            </w:r>
            <w:r w:rsidRPr="009D76DB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D76DB">
              <w:rPr>
                <w:rFonts w:hint="eastAsia"/>
                <w:b/>
                <w:sz w:val="20"/>
                <w:szCs w:val="20"/>
              </w:rPr>
              <w:t>FAX</w:t>
            </w:r>
            <w:r w:rsidRPr="009D76DB">
              <w:rPr>
                <w:rFonts w:hint="eastAsia"/>
                <w:b/>
                <w:sz w:val="20"/>
                <w:szCs w:val="20"/>
              </w:rPr>
              <w:t>：</w:t>
            </w:r>
            <w:r w:rsidRPr="009D76DB">
              <w:rPr>
                <w:rFonts w:hint="eastAsia"/>
                <w:b/>
                <w:sz w:val="20"/>
                <w:szCs w:val="20"/>
              </w:rPr>
              <w:t>076</w:t>
            </w:r>
            <w:r w:rsidRPr="009D76DB">
              <w:rPr>
                <w:rFonts w:hint="eastAsia"/>
                <w:b/>
                <w:sz w:val="20"/>
                <w:szCs w:val="20"/>
              </w:rPr>
              <w:t>－</w:t>
            </w:r>
            <w:r w:rsidRPr="009D76DB">
              <w:rPr>
                <w:rFonts w:hint="eastAsia"/>
                <w:b/>
                <w:sz w:val="20"/>
                <w:szCs w:val="20"/>
              </w:rPr>
              <w:t>283</w:t>
            </w:r>
            <w:r w:rsidRPr="009D76DB">
              <w:rPr>
                <w:rFonts w:hint="eastAsia"/>
                <w:b/>
                <w:sz w:val="20"/>
                <w:szCs w:val="20"/>
              </w:rPr>
              <w:t>－</w:t>
            </w:r>
            <w:r w:rsidRPr="009D76DB">
              <w:rPr>
                <w:rFonts w:hint="eastAsia"/>
                <w:b/>
                <w:sz w:val="20"/>
                <w:szCs w:val="20"/>
              </w:rPr>
              <w:t>3761</w:t>
            </w:r>
          </w:p>
        </w:tc>
      </w:tr>
    </w:tbl>
    <w:p w:rsidR="00777A7A" w:rsidRDefault="00777A7A" w:rsidP="007D6E02">
      <w:pPr>
        <w:jc w:val="left"/>
      </w:pPr>
    </w:p>
    <w:sectPr w:rsidR="00777A7A" w:rsidSect="00D1423C">
      <w:pgSz w:w="11906" w:h="16838" w:code="9"/>
      <w:pgMar w:top="567" w:right="1134" w:bottom="567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05" w:rsidRDefault="007C7005" w:rsidP="00CC4EEC">
      <w:r>
        <w:separator/>
      </w:r>
    </w:p>
  </w:endnote>
  <w:endnote w:type="continuationSeparator" w:id="0">
    <w:p w:rsidR="007C7005" w:rsidRDefault="007C7005" w:rsidP="00C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05" w:rsidRDefault="007C7005" w:rsidP="00CC4EEC">
      <w:r>
        <w:separator/>
      </w:r>
    </w:p>
  </w:footnote>
  <w:footnote w:type="continuationSeparator" w:id="0">
    <w:p w:rsidR="007C7005" w:rsidRDefault="007C7005" w:rsidP="00CC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BB"/>
    <w:rsid w:val="000076FB"/>
    <w:rsid w:val="000358EE"/>
    <w:rsid w:val="000664C4"/>
    <w:rsid w:val="00085F26"/>
    <w:rsid w:val="000B3356"/>
    <w:rsid w:val="000D0937"/>
    <w:rsid w:val="000E4313"/>
    <w:rsid w:val="00132165"/>
    <w:rsid w:val="00132742"/>
    <w:rsid w:val="00132DD5"/>
    <w:rsid w:val="0016736E"/>
    <w:rsid w:val="00176AF7"/>
    <w:rsid w:val="00195437"/>
    <w:rsid w:val="001A61FB"/>
    <w:rsid w:val="001A638B"/>
    <w:rsid w:val="001A7373"/>
    <w:rsid w:val="001C428A"/>
    <w:rsid w:val="0023538D"/>
    <w:rsid w:val="00264F4A"/>
    <w:rsid w:val="00276E65"/>
    <w:rsid w:val="00281405"/>
    <w:rsid w:val="002B34CF"/>
    <w:rsid w:val="002F2A7D"/>
    <w:rsid w:val="003B6AE8"/>
    <w:rsid w:val="003E1450"/>
    <w:rsid w:val="004228F4"/>
    <w:rsid w:val="00423F65"/>
    <w:rsid w:val="004A63DF"/>
    <w:rsid w:val="00546E8B"/>
    <w:rsid w:val="00567EA3"/>
    <w:rsid w:val="00586963"/>
    <w:rsid w:val="00590C6D"/>
    <w:rsid w:val="005F3FCC"/>
    <w:rsid w:val="00674DA6"/>
    <w:rsid w:val="0069569F"/>
    <w:rsid w:val="006D0E10"/>
    <w:rsid w:val="007156A8"/>
    <w:rsid w:val="00722B56"/>
    <w:rsid w:val="00737E45"/>
    <w:rsid w:val="00777A7A"/>
    <w:rsid w:val="007A7EC3"/>
    <w:rsid w:val="007C1988"/>
    <w:rsid w:val="007C7005"/>
    <w:rsid w:val="007D6E02"/>
    <w:rsid w:val="007F4502"/>
    <w:rsid w:val="0081182D"/>
    <w:rsid w:val="008402AE"/>
    <w:rsid w:val="00853E3A"/>
    <w:rsid w:val="009D76DB"/>
    <w:rsid w:val="009F1BBD"/>
    <w:rsid w:val="00A3791D"/>
    <w:rsid w:val="00A435E6"/>
    <w:rsid w:val="00A817E0"/>
    <w:rsid w:val="00AC40EA"/>
    <w:rsid w:val="00B15D66"/>
    <w:rsid w:val="00BA6997"/>
    <w:rsid w:val="00BF7BFC"/>
    <w:rsid w:val="00C22C6A"/>
    <w:rsid w:val="00C23DB4"/>
    <w:rsid w:val="00C35CBB"/>
    <w:rsid w:val="00CC4EEC"/>
    <w:rsid w:val="00CF4460"/>
    <w:rsid w:val="00D050E7"/>
    <w:rsid w:val="00D1423C"/>
    <w:rsid w:val="00D214BB"/>
    <w:rsid w:val="00D24E96"/>
    <w:rsid w:val="00DB77EB"/>
    <w:rsid w:val="00DD36A2"/>
    <w:rsid w:val="00E30C24"/>
    <w:rsid w:val="00E472A7"/>
    <w:rsid w:val="00E47F34"/>
    <w:rsid w:val="00EB0707"/>
    <w:rsid w:val="00EF6804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AF8A215-FF72-4A82-A051-CE2CA484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6D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4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EEC"/>
  </w:style>
  <w:style w:type="paragraph" w:styleId="a8">
    <w:name w:val="footer"/>
    <w:basedOn w:val="a"/>
    <w:link w:val="a9"/>
    <w:uiPriority w:val="99"/>
    <w:unhideWhenUsed/>
    <w:rsid w:val="00CC4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imgres?hl=ja&amp;biw=987&amp;bih=437&amp;tbm=isch&amp;tbnid=QsR-nErVfYYKCM:&amp;imgrefurl=http://www.kajidokoro.com/article/13996057.html&amp;docid=71RnWC6-LcmKeM&amp;imgurl=http://www.kajidokoro.com/image/A4D5A4C8A4F3A5AFA5EAA1BCA5CBA5F3A5B0.jpg&amp;w=550&amp;h=516&amp;ei=umSyUvaMMsSCkQW5iYHIAQ&amp;zoom=1&amp;iact=hc&amp;vpx=233&amp;vpy=46&amp;dur=1872&amp;hovh=217&amp;hovw=232&amp;tx=134&amp;ty=141&amp;page=1&amp;tbnh=156&amp;tbnw=166&amp;start=0&amp;ndsp=11&amp;ved=1t:429,r:7,s:0,i:10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8</cp:revision>
  <cp:lastPrinted>2013-12-20T02:46:00Z</cp:lastPrinted>
  <dcterms:created xsi:type="dcterms:W3CDTF">2016-03-30T02:03:00Z</dcterms:created>
  <dcterms:modified xsi:type="dcterms:W3CDTF">2020-03-23T05:28:00Z</dcterms:modified>
</cp:coreProperties>
</file>