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D31FDB" w:rsidRPr="0070772F" w14:paraId="575DCD88" w14:textId="77777777" w:rsidTr="005171B5">
        <w:trPr>
          <w:trHeight w:val="400"/>
        </w:trPr>
        <w:tc>
          <w:tcPr>
            <w:tcW w:w="9918" w:type="dxa"/>
            <w:gridSpan w:val="3"/>
          </w:tcPr>
          <w:p w14:paraId="65465CAA" w14:textId="77777777" w:rsidR="00D31FDB" w:rsidRPr="0070772F" w:rsidRDefault="00D31FDB" w:rsidP="005171B5">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D31FDB" w:rsidRPr="0070772F" w14:paraId="1470C43F" w14:textId="77777777" w:rsidTr="005171B5">
        <w:trPr>
          <w:trHeight w:val="305"/>
        </w:trPr>
        <w:tc>
          <w:tcPr>
            <w:tcW w:w="3306" w:type="dxa"/>
            <w:tcBorders>
              <w:top w:val="single" w:sz="24" w:space="0" w:color="auto"/>
              <w:left w:val="single" w:sz="24" w:space="0" w:color="auto"/>
              <w:bottom w:val="single" w:sz="24" w:space="0" w:color="auto"/>
              <w:right w:val="single" w:sz="24" w:space="0" w:color="auto"/>
            </w:tcBorders>
          </w:tcPr>
          <w:p w14:paraId="44A2CA33" w14:textId="77777777" w:rsidR="00D31FDB" w:rsidRPr="0070772F" w:rsidRDefault="00D31FDB" w:rsidP="005171B5">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3433E0AB" w14:textId="77777777" w:rsidR="00D31FDB" w:rsidRPr="0070772F" w:rsidRDefault="00D31FDB" w:rsidP="005171B5">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453EC74E" w14:textId="77777777" w:rsidR="00D31FDB" w:rsidRPr="0070772F" w:rsidRDefault="00D31FDB" w:rsidP="005171B5">
            <w:pPr>
              <w:suppressAutoHyphens/>
              <w:kinsoku w:val="0"/>
              <w:wordWrap w:val="0"/>
              <w:autoSpaceDE w:val="0"/>
              <w:autoSpaceDN w:val="0"/>
              <w:spacing w:line="366" w:lineRule="atLeast"/>
              <w:jc w:val="left"/>
              <w:rPr>
                <w:rFonts w:ascii="ＭＳ ゴシック" w:eastAsia="ＭＳ ゴシック" w:hAnsi="ＭＳ ゴシック"/>
              </w:rPr>
            </w:pPr>
          </w:p>
        </w:tc>
      </w:tr>
      <w:tr w:rsidR="00D31FDB" w:rsidRPr="0070772F" w14:paraId="5059520B" w14:textId="77777777" w:rsidTr="005171B5">
        <w:trPr>
          <w:trHeight w:val="154"/>
        </w:trPr>
        <w:tc>
          <w:tcPr>
            <w:tcW w:w="3306" w:type="dxa"/>
            <w:tcBorders>
              <w:top w:val="single" w:sz="24" w:space="0" w:color="auto"/>
            </w:tcBorders>
          </w:tcPr>
          <w:p w14:paraId="45254E3F" w14:textId="77777777" w:rsidR="00D31FDB" w:rsidRPr="0070772F" w:rsidRDefault="00D31FDB" w:rsidP="005171B5">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4337AAEB" w14:textId="77777777" w:rsidR="00D31FDB" w:rsidRPr="0070772F" w:rsidRDefault="00D31FDB" w:rsidP="005171B5">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49A4BFA7" w14:textId="77777777" w:rsidR="00D31FDB" w:rsidRPr="0070772F" w:rsidRDefault="00D31FDB" w:rsidP="005171B5">
            <w:pPr>
              <w:suppressAutoHyphens/>
              <w:kinsoku w:val="0"/>
              <w:wordWrap w:val="0"/>
              <w:autoSpaceDE w:val="0"/>
              <w:autoSpaceDN w:val="0"/>
              <w:spacing w:line="366" w:lineRule="atLeast"/>
              <w:jc w:val="left"/>
              <w:rPr>
                <w:rFonts w:ascii="ＭＳ ゴシック" w:eastAsia="ＭＳ ゴシック" w:hAnsi="ＭＳ ゴシック"/>
              </w:rPr>
            </w:pPr>
          </w:p>
        </w:tc>
      </w:tr>
    </w:tbl>
    <w:p w14:paraId="0DAD4AD0" w14:textId="77777777" w:rsidR="00D31FDB" w:rsidRPr="0070772F" w:rsidRDefault="00D31FDB" w:rsidP="00D31FD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6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D31FDB" w:rsidRPr="0070772F" w14:paraId="5BE6B01E" w14:textId="77777777" w:rsidTr="00D31FDB">
        <w:tc>
          <w:tcPr>
            <w:tcW w:w="10065" w:type="dxa"/>
            <w:tcBorders>
              <w:top w:val="single" w:sz="4" w:space="0" w:color="000000"/>
              <w:left w:val="single" w:sz="4" w:space="0" w:color="000000"/>
              <w:bottom w:val="single" w:sz="4" w:space="0" w:color="000000"/>
              <w:right w:val="single" w:sz="4" w:space="0" w:color="000000"/>
            </w:tcBorders>
          </w:tcPr>
          <w:p w14:paraId="4C1BC6BB" w14:textId="77777777" w:rsidR="00D31FDB" w:rsidRPr="0070772F" w:rsidRDefault="00D31FDB" w:rsidP="005171B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0A3E479" w14:textId="77777777" w:rsidR="00D31FDB" w:rsidRPr="0070772F" w:rsidRDefault="00D31FDB" w:rsidP="005171B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E81E49">
              <w:rPr>
                <w:rFonts w:ascii="ＭＳ ゴシック" w:eastAsia="ＭＳ ゴシック" w:hAnsi="ＭＳ ゴシック" w:hint="eastAsia"/>
                <w:color w:val="000000"/>
                <w:kern w:val="0"/>
              </w:rPr>
              <w:t>用保険法第２条第５項第５号の規定による認定申請書（ロ－②）</w:t>
            </w:r>
          </w:p>
          <w:p w14:paraId="0A80EF6B" w14:textId="77777777" w:rsidR="00D31FDB" w:rsidRPr="0070772F" w:rsidRDefault="00D31FDB" w:rsidP="005171B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F6DA036" w14:textId="77777777" w:rsidR="00D31FDB" w:rsidRPr="0070772F" w:rsidRDefault="00D31FDB" w:rsidP="005171B5">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7BA7DDE7" w14:textId="77777777" w:rsidR="00D31FDB" w:rsidRPr="00D31FDB" w:rsidRDefault="00D31FDB" w:rsidP="00D31FD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かほく市長　油野　和一郎　</w:t>
            </w:r>
            <w:r w:rsidRPr="0070772F">
              <w:rPr>
                <w:rFonts w:ascii="ＭＳ ゴシック" w:eastAsia="ＭＳ ゴシック" w:hAnsi="ＭＳ ゴシック" w:hint="eastAsia"/>
                <w:color w:val="000000"/>
                <w:kern w:val="0"/>
              </w:rPr>
              <w:t xml:space="preserve">　殿</w:t>
            </w:r>
            <w:r>
              <w:rPr>
                <w:rFonts w:ascii="ＭＳ ゴシック" w:eastAsia="ＭＳ ゴシック" w:hAnsi="ＭＳ ゴシック" w:hint="eastAsia"/>
                <w:color w:val="000000"/>
                <w:spacing w:val="16"/>
                <w:kern w:val="0"/>
              </w:rPr>
              <w:t xml:space="preserve">　</w:t>
            </w:r>
          </w:p>
          <w:p w14:paraId="71F8E026" w14:textId="77777777" w:rsidR="00D31FDB" w:rsidRPr="0070772F" w:rsidRDefault="00D31FDB" w:rsidP="00D31F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D31FDB">
              <w:rPr>
                <w:rFonts w:ascii="ＭＳ ゴシック" w:eastAsia="ＭＳ ゴシック" w:hAnsi="ＭＳ ゴシック" w:hint="eastAsia"/>
                <w:color w:val="000000"/>
                <w:w w:val="60"/>
                <w:kern w:val="0"/>
                <w:fitText w:val="630" w:id="-766281213"/>
              </w:rPr>
              <w:t>（</w:t>
            </w:r>
            <w:r w:rsidRPr="00D31FDB">
              <w:rPr>
                <w:rFonts w:ascii="ＭＳ ゴシック" w:eastAsia="ＭＳ ゴシック" w:hAnsi="ＭＳ ゴシック" w:hint="eastAsia"/>
                <w:color w:val="000000"/>
                <w:w w:val="60"/>
                <w:kern w:val="0"/>
                <w:fitText w:val="630" w:id="-766281213"/>
                <w:lang w:eastAsia="zh-TW"/>
              </w:rPr>
              <w:t>申請者</w:t>
            </w:r>
            <w:r w:rsidRPr="00D31FDB">
              <w:rPr>
                <w:rFonts w:ascii="ＭＳ ゴシック" w:eastAsia="ＭＳ ゴシック" w:hAnsi="ＭＳ ゴシック" w:hint="eastAsia"/>
                <w:color w:val="000000"/>
                <w:spacing w:val="3"/>
                <w:w w:val="60"/>
                <w:kern w:val="0"/>
                <w:fitText w:val="630" w:id="-766281213"/>
              </w:rPr>
              <w:t>）</w:t>
            </w:r>
          </w:p>
          <w:p w14:paraId="73BC0E1C" w14:textId="77777777" w:rsidR="00D31FDB" w:rsidRDefault="00D31FDB" w:rsidP="005171B5">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D31FDB">
              <w:rPr>
                <w:rFonts w:ascii="ＭＳ ゴシック" w:eastAsia="ＭＳ ゴシック" w:hAnsi="ＭＳ ゴシック" w:hint="eastAsia"/>
                <w:color w:val="000000"/>
                <w:kern w:val="0"/>
                <w:u w:val="single" w:color="000000"/>
                <w:fitText w:val="630" w:id="-766281214"/>
                <w:lang w:eastAsia="zh-TW"/>
              </w:rPr>
              <w:t>住　所</w:t>
            </w:r>
            <w:r w:rsidRPr="0070772F">
              <w:rPr>
                <w:rFonts w:ascii="ＭＳ ゴシック" w:eastAsia="ＭＳ ゴシック" w:hAnsi="ＭＳ ゴシック" w:hint="eastAsia"/>
                <w:color w:val="000000"/>
                <w:kern w:val="0"/>
                <w:u w:val="single" w:color="000000"/>
                <w:lang w:eastAsia="zh-TW"/>
              </w:rPr>
              <w:t xml:space="preserve">　　　　　　　　　 　　　　　</w:t>
            </w:r>
          </w:p>
          <w:p w14:paraId="10762F34" w14:textId="77777777" w:rsidR="00D31FDB" w:rsidRPr="00D31FDB" w:rsidRDefault="00D31FDB" w:rsidP="00D31FDB">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u w:val="single"/>
                <w:lang w:eastAsia="zh-TW"/>
              </w:rPr>
            </w:pPr>
            <w:r w:rsidRPr="00D31FDB">
              <w:rPr>
                <w:rFonts w:ascii="ＭＳ ゴシック" w:eastAsia="ＭＳ ゴシック" w:hAnsi="ＭＳ ゴシック" w:hint="eastAsia"/>
                <w:color w:val="000000"/>
                <w:kern w:val="0"/>
                <w:u w:val="single"/>
                <w:fitText w:val="630" w:id="-766281215"/>
              </w:rPr>
              <w:t>会社名</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p>
          <w:p w14:paraId="20FD8814" w14:textId="77777777" w:rsidR="00D31FDB" w:rsidRPr="0070772F" w:rsidRDefault="00D31FDB" w:rsidP="005171B5">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D31FDB">
              <w:rPr>
                <w:rFonts w:ascii="ＭＳ ゴシック" w:eastAsia="ＭＳ ゴシック" w:hAnsi="ＭＳ ゴシック" w:hint="eastAsia"/>
                <w:color w:val="000000"/>
                <w:kern w:val="0"/>
                <w:u w:val="single" w:color="000000"/>
                <w:fitText w:val="630" w:id="-766281216"/>
              </w:rPr>
              <w:t>氏　名</w:t>
            </w:r>
            <w:r>
              <w:rPr>
                <w:rFonts w:ascii="ＭＳ ゴシック" w:eastAsia="ＭＳ ゴシック" w:hAnsi="ＭＳ ゴシック" w:hint="eastAsia"/>
                <w:color w:val="000000"/>
                <w:kern w:val="0"/>
                <w:u w:val="single" w:color="000000"/>
              </w:rPr>
              <w:t xml:space="preserve">                         </w:t>
            </w:r>
            <w:r w:rsidRPr="00D31FDB">
              <w:rPr>
                <w:rFonts w:ascii="ＭＳ ゴシック" w:eastAsia="ＭＳ ゴシック" w:hAnsi="ＭＳ ゴシック" w:hint="eastAsia"/>
                <w:color w:val="000000"/>
                <w:kern w:val="0"/>
                <w:sz w:val="18"/>
                <w:u w:val="single" w:color="000000"/>
              </w:rPr>
              <w:t xml:space="preserve"> 印</w:t>
            </w:r>
            <w:r>
              <w:rPr>
                <w:rFonts w:ascii="ＭＳ ゴシック" w:eastAsia="ＭＳ ゴシック" w:hAnsi="ＭＳ ゴシック" w:hint="eastAsia"/>
                <w:color w:val="000000"/>
                <w:kern w:val="0"/>
                <w:u w:val="single" w:color="000000"/>
              </w:rPr>
              <w:t xml:space="preserve"> </w:t>
            </w:r>
          </w:p>
          <w:p w14:paraId="395A24DB" w14:textId="77777777" w:rsidR="00D31FDB" w:rsidRPr="00D31FDB" w:rsidRDefault="00D31FDB" w:rsidP="005171B5">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244CB3C" w14:textId="77777777" w:rsidR="00D31FDB" w:rsidRPr="0070772F" w:rsidRDefault="00D31FDB" w:rsidP="005171B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3435A94B" w14:textId="77777777" w:rsidR="00D31FDB" w:rsidRPr="0070772F" w:rsidRDefault="00D31FDB" w:rsidP="005171B5">
            <w:pPr>
              <w:pStyle w:val="af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D31FDB" w:rsidRPr="0070772F" w14:paraId="300159A7" w14:textId="77777777" w:rsidTr="005171B5">
              <w:trPr>
                <w:trHeight w:val="366"/>
              </w:trPr>
              <w:tc>
                <w:tcPr>
                  <w:tcW w:w="3263" w:type="dxa"/>
                  <w:tcBorders>
                    <w:top w:val="single" w:sz="24" w:space="0" w:color="auto"/>
                    <w:left w:val="single" w:sz="24" w:space="0" w:color="auto"/>
                    <w:bottom w:val="single" w:sz="24" w:space="0" w:color="auto"/>
                    <w:right w:val="single" w:sz="24" w:space="0" w:color="auto"/>
                  </w:tcBorders>
                </w:tcPr>
                <w:p w14:paraId="09AC7CB0" w14:textId="77777777" w:rsidR="00D31FDB" w:rsidRPr="0070772F" w:rsidRDefault="00D31FDB" w:rsidP="005171B5">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393828A1" w14:textId="77777777" w:rsidR="00D31FDB" w:rsidRPr="0070772F" w:rsidRDefault="00D31FDB" w:rsidP="005171B5">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3A7B8746" w14:textId="77777777" w:rsidR="00D31FDB" w:rsidRPr="0070772F" w:rsidRDefault="00D31FDB" w:rsidP="005171B5">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D31FDB" w:rsidRPr="0070772F" w14:paraId="48DE8C98" w14:textId="77777777" w:rsidTr="005171B5">
              <w:trPr>
                <w:trHeight w:val="381"/>
              </w:trPr>
              <w:tc>
                <w:tcPr>
                  <w:tcW w:w="3263" w:type="dxa"/>
                  <w:tcBorders>
                    <w:top w:val="single" w:sz="24" w:space="0" w:color="auto"/>
                  </w:tcBorders>
                </w:tcPr>
                <w:p w14:paraId="3ED9319C" w14:textId="77777777" w:rsidR="00D31FDB" w:rsidRPr="0070772F" w:rsidRDefault="00D31FDB" w:rsidP="005171B5">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2D5114A0" w14:textId="77777777" w:rsidR="00D31FDB" w:rsidRPr="0070772F" w:rsidRDefault="00D31FDB" w:rsidP="005171B5">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1A9107A2" w14:textId="77777777" w:rsidR="00D31FDB" w:rsidRPr="0070772F" w:rsidRDefault="00D31FDB" w:rsidP="005171B5">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1CC48CA5" w14:textId="77777777" w:rsidR="00D31FDB" w:rsidRPr="00E81E49" w:rsidRDefault="00D31FDB" w:rsidP="00E81E4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sidRPr="00E81E49">
              <w:rPr>
                <w:rFonts w:ascii="ＭＳ ゴシック" w:eastAsia="ＭＳ ゴシック" w:hAnsi="ＭＳ ゴシック" w:hint="eastAsia"/>
                <w:color w:val="000000"/>
                <w:kern w:val="0"/>
                <w:sz w:val="18"/>
              </w:rPr>
              <w:t>※</w:t>
            </w:r>
            <w:r w:rsidRPr="00E81E49">
              <w:rPr>
                <w:rFonts w:ascii="ＭＳ ゴシック" w:eastAsia="ＭＳ ゴシック" w:hAnsi="ＭＳ ゴシック" w:hint="eastAsia"/>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3B545F39" w14:textId="77777777" w:rsidR="00D31FDB" w:rsidRPr="00D31FDB" w:rsidRDefault="00D31FDB" w:rsidP="00D31FDB">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ED5D9E9" w14:textId="77777777" w:rsidR="00D31FDB" w:rsidRPr="0070772F" w:rsidRDefault="00D31FDB" w:rsidP="005171B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D158F11" w14:textId="77777777" w:rsidR="00D31FDB" w:rsidRPr="0070772F" w:rsidRDefault="00D31FDB" w:rsidP="00D31FDB">
            <w:pPr>
              <w:pStyle w:val="af9"/>
              <w:numPr>
                <w:ilvl w:val="0"/>
                <w:numId w:val="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F1E6DB3" w14:textId="77777777" w:rsidR="00D31FDB" w:rsidRPr="0070772F" w:rsidRDefault="00D31FDB" w:rsidP="005171B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6D631C6E" w14:textId="77777777" w:rsidR="00D31FDB" w:rsidRPr="0070772F" w:rsidRDefault="00D31FDB" w:rsidP="005171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0E468ED7" w14:textId="77777777" w:rsidR="00D31FDB" w:rsidRPr="0070772F" w:rsidRDefault="00D31FDB" w:rsidP="005171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43E290B8" w14:textId="77777777" w:rsidR="00D31FDB" w:rsidRPr="0070772F" w:rsidRDefault="00D31FDB" w:rsidP="005171B5">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w:t>
            </w:r>
            <w:r w:rsidRPr="0070772F">
              <w:rPr>
                <w:rFonts w:ascii="ＭＳ ゴシック" w:eastAsia="ＭＳ ゴシック" w:hAnsi="ＭＳ ゴシック" w:hint="eastAsia"/>
                <w:color w:val="000000"/>
                <w:spacing w:val="16"/>
                <w:kern w:val="0"/>
              </w:rPr>
              <w:t xml:space="preserve">　　月）　 </w:t>
            </w:r>
            <w:r w:rsidRPr="0070772F">
              <w:rPr>
                <w:rFonts w:ascii="ＭＳ ゴシック" w:eastAsia="ＭＳ ゴシック" w:hAnsi="ＭＳ ゴシック"/>
                <w:color w:val="000000"/>
                <w:spacing w:val="16"/>
                <w:kern w:val="0"/>
              </w:rPr>
              <w:t xml:space="preserve">                 </w:t>
            </w:r>
          </w:p>
          <w:p w14:paraId="65D6A8AD" w14:textId="77777777" w:rsidR="00D31FDB" w:rsidRPr="0070772F" w:rsidRDefault="00D31FDB" w:rsidP="005171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711D9C6" w14:textId="77777777" w:rsidR="00D31FDB" w:rsidRPr="0070772F" w:rsidRDefault="00D31FDB" w:rsidP="005171B5">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w:t>
            </w:r>
            <w:r w:rsidRPr="0070772F">
              <w:rPr>
                <w:rFonts w:ascii="ＭＳ ゴシック" w:eastAsia="ＭＳ ゴシック" w:hAnsi="ＭＳ ゴシック" w:hint="eastAsia"/>
                <w:color w:val="000000"/>
                <w:spacing w:val="16"/>
                <w:kern w:val="0"/>
              </w:rPr>
              <w:t xml:space="preserve">　月） </w:t>
            </w:r>
            <w:r w:rsidRPr="0070772F">
              <w:rPr>
                <w:rFonts w:ascii="ＭＳ ゴシック" w:eastAsia="ＭＳ ゴシック" w:hAnsi="ＭＳ ゴシック"/>
                <w:color w:val="000000"/>
                <w:spacing w:val="16"/>
                <w:kern w:val="0"/>
              </w:rPr>
              <w:t xml:space="preserve">                    </w:t>
            </w:r>
          </w:p>
          <w:p w14:paraId="02DC7479" w14:textId="77777777" w:rsidR="00D31FDB" w:rsidRPr="0070772F" w:rsidRDefault="00D31FDB" w:rsidP="00D31FDB">
            <w:pPr>
              <w:pStyle w:val="af9"/>
              <w:numPr>
                <w:ilvl w:val="0"/>
                <w:numId w:val="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5E6CFD07" w14:textId="77777777" w:rsidR="00D31FDB" w:rsidRPr="0070772F" w:rsidRDefault="00D31FDB" w:rsidP="005171B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1633E2CB" w14:textId="77777777" w:rsidR="00D31FDB" w:rsidRPr="0070772F" w:rsidRDefault="00D31FDB" w:rsidP="005171B5">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F9049C8" w14:textId="77777777" w:rsidR="00D31FDB" w:rsidRPr="0070772F" w:rsidRDefault="00D31FDB" w:rsidP="005171B5">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3D6B54CC" w14:textId="77777777" w:rsidR="00D31FDB" w:rsidRPr="0070772F" w:rsidRDefault="00D31FDB" w:rsidP="005171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59A0F977" w14:textId="77777777" w:rsidR="00D31FDB" w:rsidRPr="0070772F" w:rsidRDefault="00D31FDB" w:rsidP="005171B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0F8F1E87" w14:textId="77777777" w:rsidR="00D31FDB" w:rsidRPr="0070772F" w:rsidRDefault="00D31FDB" w:rsidP="005171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092E1C9" w14:textId="77777777" w:rsidR="00D31FDB" w:rsidRPr="0070772F" w:rsidRDefault="00D31FDB" w:rsidP="005171B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1DEC8D1A" w14:textId="77777777" w:rsidR="00D31FDB" w:rsidRPr="0070772F" w:rsidRDefault="00D31FDB" w:rsidP="00D31FDB">
            <w:pPr>
              <w:pStyle w:val="af9"/>
              <w:numPr>
                <w:ilvl w:val="0"/>
                <w:numId w:val="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16EDD0F3" w14:textId="77777777" w:rsidR="00D31FDB" w:rsidRPr="0070772F" w:rsidRDefault="00D31FDB" w:rsidP="005171B5">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3C75C997" w14:textId="77777777" w:rsidR="00D31FDB" w:rsidRPr="0070772F" w:rsidRDefault="00D31FDB" w:rsidP="005171B5">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DC376BE" w14:textId="77777777" w:rsidR="00D31FDB" w:rsidRPr="0070772F" w:rsidRDefault="00D31FDB" w:rsidP="005171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1EAF20C1" w14:textId="77777777" w:rsidR="00D31FDB" w:rsidRPr="0070772F" w:rsidRDefault="00D31FDB" w:rsidP="005171B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F885BC3" w14:textId="77777777" w:rsidR="00D31FDB" w:rsidRPr="0070772F" w:rsidRDefault="00D31FDB" w:rsidP="005171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D3524E6" w14:textId="77777777" w:rsidR="00D31FDB" w:rsidRPr="0070772F" w:rsidRDefault="00D31FDB" w:rsidP="005171B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AD57C53" w14:textId="77777777" w:rsidR="00D31FDB" w:rsidRPr="0070772F" w:rsidRDefault="00D31FDB" w:rsidP="005171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5B0F3DDD" w14:textId="77777777" w:rsidR="00D31FDB" w:rsidRPr="0070772F" w:rsidRDefault="00D31FDB" w:rsidP="005171B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2C52C96" w14:textId="77777777" w:rsidR="00D31FDB" w:rsidRPr="0070772F" w:rsidRDefault="00D31FDB" w:rsidP="005171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14C6683" w14:textId="77777777" w:rsidR="00D31FDB" w:rsidRDefault="00D31FDB" w:rsidP="00D31FD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057859" w14:textId="77777777" w:rsidR="00D31FDB" w:rsidRPr="00D31FDB" w:rsidRDefault="00D31FDB" w:rsidP="00D31FD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tc>
      </w:tr>
      <w:tr w:rsidR="00D31FDB" w:rsidRPr="0070772F" w14:paraId="1EFF3892" w14:textId="77777777" w:rsidTr="00E81E49">
        <w:trPr>
          <w:trHeight w:val="1435"/>
        </w:trPr>
        <w:tc>
          <w:tcPr>
            <w:tcW w:w="10065" w:type="dxa"/>
            <w:tcBorders>
              <w:top w:val="single" w:sz="4" w:space="0" w:color="000000"/>
              <w:left w:val="single" w:sz="4" w:space="0" w:color="000000"/>
              <w:bottom w:val="single" w:sz="4" w:space="0" w:color="000000"/>
              <w:right w:val="single" w:sz="4" w:space="0" w:color="000000"/>
            </w:tcBorders>
          </w:tcPr>
          <w:p w14:paraId="3BFF5B2C" w14:textId="1E2756CD" w:rsidR="00D31FDB" w:rsidRPr="00894E1C" w:rsidRDefault="00D31FDB" w:rsidP="00D31FD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686C53">
              <w:rPr>
                <w:rFonts w:ascii="ＭＳ ゴシック" w:eastAsia="ＭＳ ゴシック" w:hAnsi="ＭＳ ゴシック" w:hint="eastAsia"/>
                <w:color w:val="000000"/>
                <w:kern w:val="0"/>
              </w:rPr>
              <w:t>地創第</w:t>
            </w:r>
            <w:r>
              <w:rPr>
                <w:rFonts w:ascii="ＭＳ ゴシック" w:eastAsia="ＭＳ ゴシック" w:hAnsi="ＭＳ ゴシック" w:hint="eastAsia"/>
                <w:color w:val="000000"/>
                <w:kern w:val="0"/>
              </w:rPr>
              <w:t xml:space="preserve">　　　　　　号</w:t>
            </w:r>
          </w:p>
          <w:p w14:paraId="4E596C84" w14:textId="77777777" w:rsidR="00D31FDB" w:rsidRPr="00894E1C" w:rsidRDefault="00D31FDB" w:rsidP="00D31FD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57A4F35F" w14:textId="77777777" w:rsidR="00D31FDB" w:rsidRPr="00894E1C" w:rsidRDefault="00D31FDB" w:rsidP="00D31FD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E19612B" w14:textId="77777777" w:rsidR="00D31FDB" w:rsidRPr="00894E1C" w:rsidRDefault="00D31FDB" w:rsidP="00D31F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D31FDB">
              <w:rPr>
                <w:rFonts w:ascii="ＭＳ ゴシック" w:eastAsia="ＭＳ ゴシック" w:hAnsi="ＭＳ ゴシック" w:hint="eastAsia"/>
                <w:color w:val="000000"/>
                <w:spacing w:val="16"/>
                <w:kern w:val="0"/>
                <w:sz w:val="18"/>
              </w:rPr>
              <w:t>（注）</w:t>
            </w:r>
            <w:r w:rsidRPr="00894E1C">
              <w:rPr>
                <w:rFonts w:ascii="ＭＳ ゴシック" w:eastAsia="ＭＳ ゴシック" w:hAnsi="ＭＳ ゴシック" w:hint="eastAsia"/>
                <w:color w:val="000000"/>
                <w:spacing w:val="16"/>
                <w:kern w:val="0"/>
              </w:rPr>
              <w:t>信用保証協会への申込期間</w:t>
            </w:r>
            <w:r>
              <w:rPr>
                <w:rFonts w:ascii="ＭＳ ゴシック" w:eastAsia="ＭＳ ゴシック" w:hAnsi="ＭＳ ゴシック" w:hint="eastAsia"/>
                <w:color w:val="000000"/>
                <w:spacing w:val="16"/>
                <w:kern w:val="0"/>
              </w:rPr>
              <w:t>：令和　　年　　月</w:t>
            </w:r>
            <w:r w:rsidRPr="00894E1C">
              <w:rPr>
                <w:rFonts w:ascii="ＭＳ ゴシック" w:eastAsia="ＭＳ ゴシック" w:hAnsi="ＭＳ ゴシック" w:hint="eastAsia"/>
                <w:color w:val="000000"/>
                <w:spacing w:val="16"/>
                <w:kern w:val="0"/>
              </w:rPr>
              <w:t xml:space="preserve">　　日から</w:t>
            </w:r>
            <w:r>
              <w:rPr>
                <w:rFonts w:ascii="ＭＳ ゴシック" w:eastAsia="ＭＳ ゴシック" w:hAnsi="ＭＳ ゴシック" w:hint="eastAsia"/>
                <w:color w:val="000000"/>
                <w:spacing w:val="16"/>
                <w:kern w:val="0"/>
              </w:rPr>
              <w:t>令和　　年　　月</w:t>
            </w:r>
            <w:r w:rsidRPr="00894E1C">
              <w:rPr>
                <w:rFonts w:ascii="ＭＳ ゴシック" w:eastAsia="ＭＳ ゴシック" w:hAnsi="ＭＳ ゴシック" w:hint="eastAsia"/>
                <w:color w:val="000000"/>
                <w:spacing w:val="16"/>
                <w:kern w:val="0"/>
              </w:rPr>
              <w:t xml:space="preserve">　　日まで</w:t>
            </w:r>
          </w:p>
          <w:p w14:paraId="5EB1B0C5" w14:textId="77777777" w:rsidR="00D31FDB" w:rsidRPr="00894E1C" w:rsidRDefault="00D31FDB" w:rsidP="00D31FDB">
            <w:pPr>
              <w:tabs>
                <w:tab w:val="center" w:pos="4252"/>
                <w:tab w:val="right" w:pos="8504"/>
              </w:tabs>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かほく市長　油野　和一郎</w:t>
            </w:r>
          </w:p>
          <w:p w14:paraId="61D76309" w14:textId="77777777" w:rsidR="00D31FDB" w:rsidRPr="0070772F" w:rsidRDefault="00D31FDB" w:rsidP="005171B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tc>
      </w:tr>
    </w:tbl>
    <w:p w14:paraId="402A0CE2" w14:textId="77777777" w:rsidR="00D31FDB" w:rsidRPr="00E81E49" w:rsidRDefault="00D31FDB" w:rsidP="00D31FDB">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rPr>
      </w:pPr>
      <w:r w:rsidRPr="00E81E49">
        <w:rPr>
          <w:rFonts w:ascii="ＭＳ ゴシック" w:eastAsia="ＭＳ ゴシック" w:hAnsi="ＭＳ ゴシック" w:hint="eastAsia"/>
          <w:color w:val="000000"/>
          <w:kern w:val="0"/>
          <w:sz w:val="18"/>
        </w:rPr>
        <w:lastRenderedPageBreak/>
        <w:t>（注１）本様式は、指定業種と非指定業種を兼業している場合であって、指定業種及び申請者全体の双方が認定基準を満たす場合に使用する。</w:t>
      </w:r>
    </w:p>
    <w:p w14:paraId="283D1DC2" w14:textId="77777777" w:rsidR="00D31FDB" w:rsidRPr="00E81E49" w:rsidRDefault="00D31FDB" w:rsidP="00D31FDB">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rPr>
      </w:pPr>
      <w:r w:rsidRPr="00E81E49">
        <w:rPr>
          <w:rFonts w:ascii="ＭＳ ゴシック" w:eastAsia="ＭＳ ゴシック" w:hAnsi="ＭＳ ゴシック" w:hint="eastAsia"/>
          <w:color w:val="000000"/>
          <w:kern w:val="0"/>
          <w:sz w:val="18"/>
        </w:rPr>
        <w:t>（注２）上昇率、依存率及び最近１か月間における全体の売上原価に占める指定業種の売上原価の割合が２０％以上となっていること。</w:t>
      </w:r>
    </w:p>
    <w:p w14:paraId="4BAB6548" w14:textId="77777777" w:rsidR="00D31FDB" w:rsidRPr="00E81E49" w:rsidRDefault="00D31FDB" w:rsidP="00D31FDB">
      <w:pPr>
        <w:suppressAutoHyphens/>
        <w:spacing w:line="240" w:lineRule="exact"/>
        <w:ind w:left="182" w:hanging="862"/>
        <w:jc w:val="left"/>
        <w:textAlignment w:val="baseline"/>
        <w:rPr>
          <w:rFonts w:ascii="ＭＳ ゴシック" w:eastAsia="ＭＳ ゴシック" w:hAnsi="ＭＳ ゴシック"/>
          <w:color w:val="000000"/>
          <w:kern w:val="0"/>
          <w:sz w:val="18"/>
        </w:rPr>
      </w:pPr>
      <w:r w:rsidRPr="00E81E49">
        <w:rPr>
          <w:rFonts w:ascii="ＭＳ ゴシック" w:eastAsia="ＭＳ ゴシック" w:hAnsi="ＭＳ ゴシック" w:hint="eastAsia"/>
          <w:color w:val="000000"/>
          <w:spacing w:val="16"/>
          <w:kern w:val="0"/>
          <w:sz w:val="18"/>
        </w:rPr>
        <w:t xml:space="preserve">　 </w:t>
      </w:r>
      <w:r w:rsidRPr="00E81E49">
        <w:rPr>
          <w:rFonts w:ascii="ＭＳ ゴシック" w:eastAsia="ＭＳ ゴシック" w:hAnsi="ＭＳ ゴシック"/>
          <w:color w:val="000000"/>
          <w:spacing w:val="16"/>
          <w:kern w:val="0"/>
          <w:sz w:val="18"/>
        </w:rPr>
        <w:t xml:space="preserve">  </w:t>
      </w:r>
      <w:r w:rsidRPr="00E81E49">
        <w:rPr>
          <w:rFonts w:ascii="ＭＳ ゴシック" w:eastAsia="ＭＳ ゴシック" w:hAnsi="ＭＳ ゴシック" w:hint="eastAsia"/>
          <w:color w:val="000000"/>
          <w:kern w:val="0"/>
          <w:sz w:val="18"/>
        </w:rPr>
        <w:t>（注３）Ｐ＞０となっていること。</w:t>
      </w:r>
    </w:p>
    <w:p w14:paraId="095951C7" w14:textId="77777777" w:rsidR="00D31FDB" w:rsidRPr="00E81E49" w:rsidRDefault="00D31FDB" w:rsidP="00D31FDB">
      <w:pPr>
        <w:suppressAutoHyphens/>
        <w:spacing w:line="240" w:lineRule="exact"/>
        <w:ind w:left="1230" w:hanging="1230"/>
        <w:jc w:val="left"/>
        <w:textAlignment w:val="baseline"/>
        <w:rPr>
          <w:rFonts w:ascii="ＭＳ ゴシック" w:eastAsia="ＭＳ ゴシック" w:hAnsi="ＭＳ ゴシック"/>
          <w:color w:val="000000"/>
          <w:spacing w:val="16"/>
          <w:kern w:val="0"/>
          <w:sz w:val="18"/>
        </w:rPr>
      </w:pPr>
      <w:r w:rsidRPr="00E81E49">
        <w:rPr>
          <w:rFonts w:ascii="ＭＳ ゴシック" w:eastAsia="ＭＳ ゴシック" w:hAnsi="ＭＳ ゴシック" w:hint="eastAsia"/>
          <w:color w:val="000000"/>
          <w:kern w:val="0"/>
          <w:sz w:val="18"/>
        </w:rPr>
        <w:t>（留意事項）</w:t>
      </w:r>
    </w:p>
    <w:p w14:paraId="42A2F1DF" w14:textId="77777777" w:rsidR="00D31FDB" w:rsidRPr="00E81E49" w:rsidRDefault="00D31FDB" w:rsidP="00D31FDB">
      <w:pPr>
        <w:pStyle w:val="af9"/>
        <w:numPr>
          <w:ilvl w:val="0"/>
          <w:numId w:val="2"/>
        </w:numPr>
        <w:suppressAutoHyphens/>
        <w:spacing w:line="240" w:lineRule="exact"/>
        <w:ind w:leftChars="0"/>
        <w:jc w:val="left"/>
        <w:textAlignment w:val="baseline"/>
        <w:rPr>
          <w:rFonts w:ascii="ＭＳ ゴシック" w:eastAsia="ＭＳ ゴシック" w:hAnsi="ＭＳ ゴシック"/>
          <w:color w:val="000000"/>
          <w:spacing w:val="16"/>
          <w:kern w:val="0"/>
          <w:sz w:val="18"/>
        </w:rPr>
      </w:pPr>
      <w:r w:rsidRPr="00E81E49">
        <w:rPr>
          <w:rFonts w:ascii="ＭＳ ゴシック" w:eastAsia="ＭＳ ゴシック" w:hAnsi="ＭＳ ゴシック" w:hint="eastAsia"/>
          <w:color w:val="000000"/>
          <w:kern w:val="0"/>
          <w:sz w:val="18"/>
        </w:rPr>
        <w:t>本認定とは別に、金融機関及び信用保証協会による金融上の審査があります。</w:t>
      </w:r>
    </w:p>
    <w:p w14:paraId="0025C2CB" w14:textId="77777777" w:rsidR="00D31FDB" w:rsidRPr="00E81E49" w:rsidRDefault="00D31FDB" w:rsidP="00D31FDB">
      <w:pPr>
        <w:pStyle w:val="af9"/>
        <w:numPr>
          <w:ilvl w:val="0"/>
          <w:numId w:val="2"/>
        </w:numPr>
        <w:suppressAutoHyphens/>
        <w:spacing w:line="240" w:lineRule="exact"/>
        <w:ind w:leftChars="0"/>
        <w:jc w:val="left"/>
        <w:textAlignment w:val="baseline"/>
        <w:rPr>
          <w:rFonts w:ascii="ＭＳ ゴシック" w:eastAsia="ＭＳ ゴシック" w:hAnsi="ＭＳ ゴシック"/>
          <w:color w:val="000000"/>
          <w:spacing w:val="16"/>
          <w:kern w:val="0"/>
          <w:sz w:val="18"/>
        </w:rPr>
      </w:pPr>
      <w:r w:rsidRPr="00E81E49">
        <w:rPr>
          <w:rFonts w:ascii="ＭＳ ゴシック" w:eastAsia="ＭＳ ゴシック" w:hAnsi="ＭＳ ゴシック" w:hint="eastAsia"/>
          <w:sz w:val="18"/>
        </w:rPr>
        <w:t>市町村長又は特別区長から認定を受けた日から３０日以内に金融機関又は信用保証協会に対して、保証の申込みを行うことが必要です。</w:t>
      </w:r>
    </w:p>
    <w:p w14:paraId="43AEA3DD" w14:textId="77777777" w:rsidR="00FB062B" w:rsidRPr="00E81E49" w:rsidRDefault="00FB062B">
      <w:pPr>
        <w:widowControl/>
        <w:spacing w:line="300" w:lineRule="exact"/>
        <w:jc w:val="left"/>
        <w:rPr>
          <w:rFonts w:ascii="ＭＳ ゴシック" w:eastAsia="ＭＳ ゴシック" w:hAnsi="ＭＳ ゴシック"/>
          <w:kern w:val="0"/>
          <w:sz w:val="18"/>
        </w:rPr>
      </w:pPr>
    </w:p>
    <w:p w14:paraId="1DD11F05" w14:textId="77777777" w:rsidR="00E81E49" w:rsidRDefault="00E81E49" w:rsidP="00E81E49">
      <w:pPr>
        <w:widowControl/>
        <w:spacing w:line="230" w:lineRule="exact"/>
        <w:jc w:val="right"/>
        <w:rPr>
          <w:rFonts w:ascii="ＭＳ ゴシック" w:eastAsia="ＭＳ ゴシック" w:hAnsi="ＭＳ ゴシック"/>
          <w:color w:val="000000"/>
          <w:kern w:val="0"/>
        </w:rPr>
      </w:pPr>
      <w:r>
        <w:rPr>
          <w:rFonts w:ascii="ＭＳ ゴシック" w:eastAsia="ＭＳ ゴシック" w:hAnsi="ＭＳ ゴシック" w:cs="ＭＳ ゴシック" w:hint="eastAsia"/>
          <w:color w:val="000000"/>
          <w:kern w:val="0"/>
          <w:szCs w:val="21"/>
        </w:rPr>
        <w:t>（次ページに添付書類がございます。）</w:t>
      </w:r>
    </w:p>
    <w:p w14:paraId="7A9FBA7C" w14:textId="77777777" w:rsidR="00FB062B" w:rsidRDefault="00FB062B" w:rsidP="00E81E49">
      <w:pPr>
        <w:widowControl/>
        <w:spacing w:line="300" w:lineRule="exact"/>
        <w:jc w:val="right"/>
        <w:rPr>
          <w:rFonts w:ascii="ＭＳ ゴシック" w:eastAsia="ＭＳ ゴシック" w:hAnsi="ＭＳ ゴシック"/>
          <w:kern w:val="0"/>
        </w:rPr>
      </w:pPr>
    </w:p>
    <w:p w14:paraId="5CC225AD" w14:textId="77777777" w:rsidR="00FB062B" w:rsidRDefault="00FB062B">
      <w:pPr>
        <w:widowControl/>
        <w:spacing w:line="300" w:lineRule="exact"/>
        <w:jc w:val="left"/>
        <w:rPr>
          <w:rFonts w:ascii="ＭＳ ゴシック" w:eastAsia="ＭＳ ゴシック" w:hAnsi="ＭＳ ゴシック"/>
          <w:kern w:val="0"/>
        </w:rPr>
      </w:pPr>
    </w:p>
    <w:p w14:paraId="1F2C36CA" w14:textId="77777777" w:rsidR="00FB062B" w:rsidRDefault="00FB062B">
      <w:pPr>
        <w:widowControl/>
        <w:spacing w:line="300" w:lineRule="exact"/>
        <w:jc w:val="left"/>
        <w:rPr>
          <w:rFonts w:ascii="ＭＳ ゴシック" w:eastAsia="ＭＳ ゴシック" w:hAnsi="ＭＳ ゴシック"/>
          <w:kern w:val="0"/>
        </w:rPr>
      </w:pPr>
    </w:p>
    <w:p w14:paraId="7E3EAE28" w14:textId="77777777" w:rsidR="00FB062B" w:rsidRDefault="00FB062B">
      <w:pPr>
        <w:widowControl/>
        <w:spacing w:line="300" w:lineRule="exact"/>
        <w:jc w:val="left"/>
        <w:rPr>
          <w:rFonts w:ascii="ＭＳ ゴシック" w:eastAsia="ＭＳ ゴシック" w:hAnsi="ＭＳ ゴシック"/>
          <w:kern w:val="0"/>
        </w:rPr>
      </w:pPr>
    </w:p>
    <w:p w14:paraId="45AC3F60" w14:textId="77777777" w:rsidR="00FB062B" w:rsidRDefault="00FB062B">
      <w:pPr>
        <w:widowControl/>
        <w:spacing w:line="300" w:lineRule="exact"/>
        <w:jc w:val="left"/>
        <w:rPr>
          <w:rFonts w:ascii="ＭＳ ゴシック" w:eastAsia="ＭＳ ゴシック" w:hAnsi="ＭＳ ゴシック"/>
          <w:kern w:val="0"/>
        </w:rPr>
      </w:pPr>
    </w:p>
    <w:p w14:paraId="7C080FAD" w14:textId="77777777" w:rsidR="00FB062B" w:rsidRDefault="00FB062B">
      <w:pPr>
        <w:widowControl/>
        <w:spacing w:line="300" w:lineRule="exact"/>
        <w:jc w:val="left"/>
        <w:rPr>
          <w:rFonts w:ascii="ＭＳ ゴシック" w:eastAsia="ＭＳ ゴシック" w:hAnsi="ＭＳ ゴシック"/>
          <w:kern w:val="0"/>
        </w:rPr>
      </w:pPr>
    </w:p>
    <w:p w14:paraId="5C4E5CD4" w14:textId="77777777" w:rsidR="00FB062B" w:rsidRDefault="00FB062B">
      <w:pPr>
        <w:widowControl/>
        <w:spacing w:line="300" w:lineRule="exact"/>
        <w:jc w:val="left"/>
        <w:rPr>
          <w:rFonts w:ascii="ＭＳ ゴシック" w:eastAsia="ＭＳ ゴシック" w:hAnsi="ＭＳ ゴシック"/>
          <w:kern w:val="0"/>
        </w:rPr>
      </w:pPr>
    </w:p>
    <w:p w14:paraId="454C09F5" w14:textId="77777777" w:rsidR="00FB062B" w:rsidRDefault="00FB062B">
      <w:pPr>
        <w:widowControl/>
        <w:spacing w:line="300" w:lineRule="exact"/>
        <w:jc w:val="left"/>
        <w:rPr>
          <w:rFonts w:ascii="ＭＳ ゴシック" w:eastAsia="ＭＳ ゴシック" w:hAnsi="ＭＳ ゴシック"/>
          <w:kern w:val="0"/>
        </w:rPr>
      </w:pPr>
    </w:p>
    <w:p w14:paraId="1126C6C9" w14:textId="77777777" w:rsidR="00FB062B" w:rsidRDefault="00FB062B">
      <w:pPr>
        <w:widowControl/>
        <w:spacing w:line="300" w:lineRule="exact"/>
        <w:jc w:val="left"/>
        <w:rPr>
          <w:rFonts w:ascii="ＭＳ ゴシック" w:eastAsia="ＭＳ ゴシック" w:hAnsi="ＭＳ ゴシック"/>
          <w:kern w:val="0"/>
        </w:rPr>
      </w:pPr>
    </w:p>
    <w:p w14:paraId="17A4CB23" w14:textId="77777777" w:rsidR="00FB062B" w:rsidRDefault="00FB062B">
      <w:pPr>
        <w:widowControl/>
        <w:spacing w:line="300" w:lineRule="exact"/>
        <w:jc w:val="left"/>
        <w:rPr>
          <w:rFonts w:ascii="ＭＳ ゴシック" w:eastAsia="ＭＳ ゴシック" w:hAnsi="ＭＳ ゴシック"/>
          <w:kern w:val="0"/>
        </w:rPr>
      </w:pPr>
    </w:p>
    <w:p w14:paraId="2811C772" w14:textId="77777777" w:rsidR="00FB062B" w:rsidRDefault="00FB062B">
      <w:pPr>
        <w:widowControl/>
        <w:spacing w:line="300" w:lineRule="exact"/>
        <w:jc w:val="left"/>
        <w:rPr>
          <w:rFonts w:ascii="ＭＳ ゴシック" w:eastAsia="ＭＳ ゴシック" w:hAnsi="ＭＳ ゴシック"/>
          <w:kern w:val="0"/>
        </w:rPr>
      </w:pPr>
    </w:p>
    <w:p w14:paraId="4D1D3010" w14:textId="77777777" w:rsidR="00FB062B" w:rsidRDefault="00FB062B">
      <w:pPr>
        <w:widowControl/>
        <w:spacing w:line="300" w:lineRule="exact"/>
        <w:jc w:val="left"/>
        <w:rPr>
          <w:rFonts w:ascii="ＭＳ ゴシック" w:eastAsia="ＭＳ ゴシック" w:hAnsi="ＭＳ ゴシック"/>
          <w:kern w:val="0"/>
        </w:rPr>
      </w:pPr>
    </w:p>
    <w:p w14:paraId="73C9B2DF" w14:textId="77777777" w:rsidR="00FB062B" w:rsidRDefault="00FB062B">
      <w:pPr>
        <w:widowControl/>
        <w:spacing w:line="300" w:lineRule="exact"/>
        <w:jc w:val="left"/>
        <w:rPr>
          <w:rFonts w:ascii="ＭＳ ゴシック" w:eastAsia="ＭＳ ゴシック" w:hAnsi="ＭＳ ゴシック"/>
          <w:kern w:val="0"/>
        </w:rPr>
      </w:pPr>
    </w:p>
    <w:p w14:paraId="1BE005C8" w14:textId="77777777" w:rsidR="00FB062B" w:rsidRDefault="00FB062B">
      <w:pPr>
        <w:widowControl/>
        <w:spacing w:line="300" w:lineRule="exact"/>
        <w:jc w:val="left"/>
        <w:rPr>
          <w:rFonts w:ascii="ＭＳ ゴシック" w:eastAsia="ＭＳ ゴシック" w:hAnsi="ＭＳ ゴシック"/>
          <w:kern w:val="0"/>
        </w:rPr>
      </w:pPr>
    </w:p>
    <w:p w14:paraId="7C4A8B5D" w14:textId="77777777" w:rsidR="00FB062B" w:rsidRDefault="00FB062B">
      <w:pPr>
        <w:widowControl/>
        <w:spacing w:line="300" w:lineRule="exact"/>
        <w:jc w:val="left"/>
        <w:rPr>
          <w:rFonts w:ascii="ＭＳ ゴシック" w:eastAsia="ＭＳ ゴシック" w:hAnsi="ＭＳ ゴシック"/>
          <w:kern w:val="0"/>
        </w:rPr>
      </w:pPr>
    </w:p>
    <w:p w14:paraId="52D17A73" w14:textId="77777777" w:rsidR="00FB062B" w:rsidRDefault="00FB062B">
      <w:pPr>
        <w:widowControl/>
        <w:spacing w:line="300" w:lineRule="exact"/>
        <w:jc w:val="left"/>
        <w:rPr>
          <w:rFonts w:ascii="ＭＳ ゴシック" w:eastAsia="ＭＳ ゴシック" w:hAnsi="ＭＳ ゴシック"/>
          <w:kern w:val="0"/>
        </w:rPr>
      </w:pPr>
    </w:p>
    <w:p w14:paraId="49537DCB" w14:textId="77777777" w:rsidR="00FB062B" w:rsidRDefault="00FB062B">
      <w:pPr>
        <w:widowControl/>
        <w:spacing w:line="300" w:lineRule="exact"/>
        <w:jc w:val="left"/>
        <w:rPr>
          <w:rFonts w:ascii="ＭＳ ゴシック" w:eastAsia="ＭＳ ゴシック" w:hAnsi="ＭＳ ゴシック"/>
          <w:kern w:val="0"/>
        </w:rPr>
      </w:pPr>
    </w:p>
    <w:p w14:paraId="230DC3CB" w14:textId="77777777" w:rsidR="00FB062B" w:rsidRDefault="00FB062B">
      <w:pPr>
        <w:widowControl/>
        <w:spacing w:line="300" w:lineRule="exact"/>
        <w:jc w:val="left"/>
        <w:rPr>
          <w:rFonts w:ascii="ＭＳ ゴシック" w:eastAsia="ＭＳ ゴシック" w:hAnsi="ＭＳ ゴシック"/>
          <w:kern w:val="0"/>
        </w:rPr>
      </w:pPr>
    </w:p>
    <w:p w14:paraId="621CFD90" w14:textId="77777777" w:rsidR="00FB062B" w:rsidRDefault="00FB062B">
      <w:pPr>
        <w:widowControl/>
        <w:spacing w:line="300" w:lineRule="exact"/>
        <w:jc w:val="left"/>
        <w:rPr>
          <w:rFonts w:ascii="ＭＳ ゴシック" w:eastAsia="ＭＳ ゴシック" w:hAnsi="ＭＳ ゴシック"/>
          <w:kern w:val="0"/>
        </w:rPr>
      </w:pPr>
    </w:p>
    <w:p w14:paraId="0D386DB5" w14:textId="77777777" w:rsidR="00FB062B" w:rsidRDefault="00FB062B">
      <w:pPr>
        <w:widowControl/>
        <w:spacing w:line="300" w:lineRule="exact"/>
        <w:jc w:val="left"/>
        <w:rPr>
          <w:rFonts w:ascii="ＭＳ ゴシック" w:eastAsia="ＭＳ ゴシック" w:hAnsi="ＭＳ ゴシック"/>
          <w:kern w:val="0"/>
        </w:rPr>
      </w:pPr>
    </w:p>
    <w:p w14:paraId="48D57DEA" w14:textId="77777777" w:rsidR="00FB062B" w:rsidRDefault="00FB062B">
      <w:pPr>
        <w:widowControl/>
        <w:spacing w:line="300" w:lineRule="exact"/>
        <w:jc w:val="left"/>
        <w:rPr>
          <w:rFonts w:ascii="ＭＳ ゴシック" w:eastAsia="ＭＳ ゴシック" w:hAnsi="ＭＳ ゴシック"/>
          <w:kern w:val="0"/>
        </w:rPr>
      </w:pPr>
    </w:p>
    <w:p w14:paraId="414C4696" w14:textId="77777777" w:rsidR="00FB062B" w:rsidRDefault="00FB062B">
      <w:pPr>
        <w:widowControl/>
        <w:spacing w:line="300" w:lineRule="exact"/>
        <w:jc w:val="left"/>
        <w:rPr>
          <w:rFonts w:ascii="ＭＳ ゴシック" w:eastAsia="ＭＳ ゴシック" w:hAnsi="ＭＳ ゴシック"/>
          <w:kern w:val="0"/>
        </w:rPr>
      </w:pPr>
    </w:p>
    <w:p w14:paraId="263CB465" w14:textId="77777777" w:rsidR="00FB062B" w:rsidRDefault="00FB062B">
      <w:pPr>
        <w:widowControl/>
        <w:spacing w:line="300" w:lineRule="exact"/>
        <w:jc w:val="left"/>
        <w:rPr>
          <w:rFonts w:ascii="ＭＳ ゴシック" w:eastAsia="ＭＳ ゴシック" w:hAnsi="ＭＳ ゴシック"/>
          <w:kern w:val="0"/>
        </w:rPr>
      </w:pPr>
    </w:p>
    <w:p w14:paraId="01E1609C" w14:textId="77777777" w:rsidR="00FB062B" w:rsidRDefault="00FB062B">
      <w:pPr>
        <w:widowControl/>
        <w:spacing w:line="300" w:lineRule="exact"/>
        <w:jc w:val="left"/>
        <w:rPr>
          <w:rFonts w:ascii="ＭＳ ゴシック" w:eastAsia="ＭＳ ゴシック" w:hAnsi="ＭＳ ゴシック"/>
          <w:kern w:val="0"/>
        </w:rPr>
      </w:pPr>
    </w:p>
    <w:p w14:paraId="3E43F2F3" w14:textId="77777777" w:rsidR="00FB062B" w:rsidRDefault="00FB062B">
      <w:pPr>
        <w:widowControl/>
        <w:spacing w:line="300" w:lineRule="exact"/>
        <w:jc w:val="left"/>
        <w:rPr>
          <w:rFonts w:ascii="ＭＳ ゴシック" w:eastAsia="ＭＳ ゴシック" w:hAnsi="ＭＳ ゴシック"/>
          <w:kern w:val="0"/>
        </w:rPr>
      </w:pPr>
    </w:p>
    <w:p w14:paraId="4FCC298C" w14:textId="77777777" w:rsidR="00FB062B" w:rsidRDefault="00FB062B">
      <w:pPr>
        <w:widowControl/>
        <w:spacing w:line="300" w:lineRule="exact"/>
        <w:jc w:val="left"/>
        <w:rPr>
          <w:rFonts w:ascii="ＭＳ ゴシック" w:eastAsia="ＭＳ ゴシック" w:hAnsi="ＭＳ ゴシック"/>
          <w:kern w:val="0"/>
        </w:rPr>
      </w:pPr>
    </w:p>
    <w:p w14:paraId="6662C576" w14:textId="77777777" w:rsidR="00FB062B" w:rsidRDefault="00FB062B">
      <w:pPr>
        <w:widowControl/>
        <w:spacing w:line="300" w:lineRule="exact"/>
        <w:jc w:val="left"/>
        <w:rPr>
          <w:rFonts w:ascii="ＭＳ ゴシック" w:eastAsia="ＭＳ ゴシック" w:hAnsi="ＭＳ ゴシック"/>
          <w:kern w:val="0"/>
        </w:rPr>
      </w:pPr>
    </w:p>
    <w:p w14:paraId="763E2564" w14:textId="77777777" w:rsidR="00FB062B" w:rsidRDefault="00FB062B">
      <w:pPr>
        <w:widowControl/>
        <w:spacing w:line="300" w:lineRule="exact"/>
        <w:jc w:val="left"/>
        <w:rPr>
          <w:rFonts w:ascii="ＭＳ ゴシック" w:eastAsia="ＭＳ ゴシック" w:hAnsi="ＭＳ ゴシック"/>
          <w:kern w:val="0"/>
        </w:rPr>
      </w:pPr>
    </w:p>
    <w:p w14:paraId="492D7240" w14:textId="77777777" w:rsidR="00FB062B" w:rsidRDefault="00FB062B">
      <w:pPr>
        <w:widowControl/>
        <w:spacing w:line="300" w:lineRule="exact"/>
        <w:jc w:val="left"/>
        <w:rPr>
          <w:rFonts w:ascii="ＭＳ ゴシック" w:eastAsia="ＭＳ ゴシック" w:hAnsi="ＭＳ ゴシック"/>
          <w:kern w:val="0"/>
        </w:rPr>
      </w:pPr>
    </w:p>
    <w:p w14:paraId="6F84E414" w14:textId="77777777" w:rsidR="00FB062B" w:rsidRDefault="00FB062B">
      <w:pPr>
        <w:widowControl/>
        <w:spacing w:line="300" w:lineRule="exact"/>
        <w:jc w:val="left"/>
        <w:rPr>
          <w:rFonts w:ascii="ＭＳ ゴシック" w:eastAsia="ＭＳ ゴシック" w:hAnsi="ＭＳ ゴシック"/>
          <w:kern w:val="0"/>
        </w:rPr>
      </w:pPr>
    </w:p>
    <w:p w14:paraId="582EC382" w14:textId="77777777" w:rsidR="00E81E49" w:rsidRDefault="00E81E49">
      <w:pPr>
        <w:widowControl/>
        <w:spacing w:line="300" w:lineRule="exact"/>
        <w:jc w:val="left"/>
        <w:rPr>
          <w:rFonts w:ascii="ＭＳ ゴシック" w:eastAsia="ＭＳ ゴシック" w:hAnsi="ＭＳ ゴシック"/>
          <w:kern w:val="0"/>
        </w:rPr>
      </w:pPr>
    </w:p>
    <w:p w14:paraId="150F2FF7" w14:textId="77777777" w:rsidR="00E81E49" w:rsidRDefault="00E81E49">
      <w:pPr>
        <w:widowControl/>
        <w:spacing w:line="300" w:lineRule="exact"/>
        <w:jc w:val="left"/>
        <w:rPr>
          <w:rFonts w:ascii="ＭＳ ゴシック" w:eastAsia="ＭＳ ゴシック" w:hAnsi="ＭＳ ゴシック"/>
          <w:kern w:val="0"/>
        </w:rPr>
      </w:pPr>
    </w:p>
    <w:p w14:paraId="02AFD320" w14:textId="77777777" w:rsidR="00E81E49" w:rsidRDefault="00E81E49">
      <w:pPr>
        <w:widowControl/>
        <w:spacing w:line="300" w:lineRule="exact"/>
        <w:jc w:val="left"/>
        <w:rPr>
          <w:rFonts w:ascii="ＭＳ ゴシック" w:eastAsia="ＭＳ ゴシック" w:hAnsi="ＭＳ ゴシック"/>
          <w:kern w:val="0"/>
        </w:rPr>
      </w:pPr>
    </w:p>
    <w:p w14:paraId="2E43358A" w14:textId="77777777" w:rsidR="00E81E49" w:rsidRDefault="00E81E49">
      <w:pPr>
        <w:widowControl/>
        <w:spacing w:line="300" w:lineRule="exact"/>
        <w:jc w:val="left"/>
        <w:rPr>
          <w:rFonts w:ascii="ＭＳ ゴシック" w:eastAsia="ＭＳ ゴシック" w:hAnsi="ＭＳ ゴシック"/>
          <w:kern w:val="0"/>
        </w:rPr>
      </w:pPr>
    </w:p>
    <w:p w14:paraId="6369AA7A" w14:textId="77777777" w:rsidR="00E81E49" w:rsidRDefault="00E81E49">
      <w:pPr>
        <w:widowControl/>
        <w:spacing w:line="300" w:lineRule="exact"/>
        <w:jc w:val="left"/>
        <w:rPr>
          <w:rFonts w:ascii="ＭＳ ゴシック" w:eastAsia="ＭＳ ゴシック" w:hAnsi="ＭＳ ゴシック"/>
          <w:kern w:val="0"/>
        </w:rPr>
      </w:pPr>
    </w:p>
    <w:p w14:paraId="67BDF5C4" w14:textId="77777777" w:rsidR="00E81E49" w:rsidRDefault="00E81E49">
      <w:pPr>
        <w:widowControl/>
        <w:spacing w:line="300" w:lineRule="exact"/>
        <w:jc w:val="left"/>
        <w:rPr>
          <w:rFonts w:ascii="ＭＳ ゴシック" w:eastAsia="ＭＳ ゴシック" w:hAnsi="ＭＳ ゴシック"/>
          <w:kern w:val="0"/>
        </w:rPr>
      </w:pPr>
    </w:p>
    <w:p w14:paraId="7D8A4C2C" w14:textId="77777777" w:rsidR="00E81E49" w:rsidRDefault="00E81E49">
      <w:pPr>
        <w:widowControl/>
        <w:spacing w:line="300" w:lineRule="exact"/>
        <w:jc w:val="left"/>
        <w:rPr>
          <w:rFonts w:ascii="ＭＳ ゴシック" w:eastAsia="ＭＳ ゴシック" w:hAnsi="ＭＳ ゴシック"/>
          <w:kern w:val="0"/>
        </w:rPr>
      </w:pPr>
    </w:p>
    <w:p w14:paraId="3D992A5F" w14:textId="77777777" w:rsidR="00FB062B" w:rsidRDefault="00FB062B">
      <w:pPr>
        <w:widowControl/>
        <w:spacing w:line="300" w:lineRule="exact"/>
        <w:jc w:val="left"/>
        <w:rPr>
          <w:rFonts w:ascii="ＭＳ ゴシック" w:eastAsia="ＭＳ ゴシック" w:hAnsi="ＭＳ ゴシック"/>
          <w:kern w:val="0"/>
        </w:rPr>
      </w:pPr>
    </w:p>
    <w:p w14:paraId="37FB580D" w14:textId="77777777" w:rsidR="00FB062B" w:rsidRDefault="00FB062B">
      <w:pPr>
        <w:widowControl/>
        <w:spacing w:line="300" w:lineRule="exact"/>
        <w:jc w:val="left"/>
        <w:rPr>
          <w:rFonts w:ascii="ＭＳ ゴシック" w:eastAsia="ＭＳ ゴシック" w:hAnsi="ＭＳ ゴシック"/>
          <w:kern w:val="0"/>
        </w:rPr>
      </w:pPr>
    </w:p>
    <w:p w14:paraId="406DC6E2" w14:textId="77777777" w:rsidR="00FB062B" w:rsidRDefault="00FB062B">
      <w:pPr>
        <w:widowControl/>
        <w:spacing w:line="300" w:lineRule="exact"/>
        <w:jc w:val="left"/>
        <w:rPr>
          <w:rFonts w:ascii="ＭＳ ゴシック" w:eastAsia="ＭＳ ゴシック" w:hAnsi="ＭＳ ゴシック"/>
          <w:kern w:val="0"/>
        </w:rPr>
      </w:pPr>
    </w:p>
    <w:p w14:paraId="4E73B5FA" w14:textId="77777777" w:rsidR="00FB062B" w:rsidRDefault="001E20FF">
      <w:pPr>
        <w:widowControl/>
        <w:spacing w:line="300" w:lineRule="exact"/>
        <w:ind w:left="463" w:hangingChars="257" w:hanging="463"/>
        <w:jc w:val="right"/>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〔申請書（ロ－②）－添付書類〕</w:t>
      </w:r>
    </w:p>
    <w:p w14:paraId="4819048C" w14:textId="77777777" w:rsidR="00FB062B" w:rsidRDefault="00FB062B">
      <w:pPr>
        <w:widowControl/>
        <w:jc w:val="left"/>
        <w:rPr>
          <w:rFonts w:ascii="ＭＳ ゴシック" w:eastAsia="ＭＳ ゴシック" w:hAnsi="ＭＳ ゴシック"/>
        </w:rPr>
      </w:pPr>
    </w:p>
    <w:p w14:paraId="02D048B4" w14:textId="77777777" w:rsidR="00FB062B" w:rsidRDefault="00E81E49" w:rsidP="00E81E49">
      <w:pPr>
        <w:widowControl/>
        <w:jc w:val="left"/>
        <w:rPr>
          <w:rFonts w:ascii="ＭＳ ゴシック" w:eastAsia="ＭＳ ゴシック" w:hAnsi="ＭＳ ゴシック"/>
        </w:rPr>
      </w:pPr>
      <w:r>
        <w:rPr>
          <w:rFonts w:ascii="ＭＳ ゴシック" w:eastAsia="ＭＳ ゴシック" w:hAnsi="ＭＳ ゴシック" w:hint="eastAsia"/>
        </w:rPr>
        <w:t>（表１：事業が属する業種毎の最近１か月の売上原価</w:t>
      </w:r>
      <w:r w:rsidR="00F70217">
        <w:rPr>
          <w:rFonts w:ascii="ＭＳ ゴシック" w:eastAsia="ＭＳ ゴシック" w:hAnsi="ＭＳ ゴシック" w:hint="eastAsia"/>
        </w:rPr>
        <w:t>の割合</w:t>
      </w:r>
      <w:r w:rsidR="001E20FF">
        <w:rPr>
          <w:rFonts w:ascii="ＭＳ ゴシック" w:eastAsia="ＭＳ ゴシック" w:hAnsi="ＭＳ ゴシック" w:hint="eastAsia"/>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0"/>
        <w:gridCol w:w="3986"/>
        <w:gridCol w:w="1559"/>
      </w:tblGrid>
      <w:tr w:rsidR="00FB062B" w14:paraId="74F1CA27" w14:textId="77777777" w:rsidTr="00E81E49">
        <w:tc>
          <w:tcPr>
            <w:tcW w:w="3210" w:type="dxa"/>
            <w:tcBorders>
              <w:bottom w:val="single" w:sz="24" w:space="0" w:color="auto"/>
            </w:tcBorders>
            <w:vAlign w:val="center"/>
          </w:tcPr>
          <w:p w14:paraId="0B81CCB4" w14:textId="77777777" w:rsidR="00FB062B" w:rsidRDefault="00F70217">
            <w:pPr>
              <w:widowControl/>
              <w:jc w:val="center"/>
              <w:rPr>
                <w:rFonts w:ascii="ＭＳ ゴシック" w:eastAsia="ＭＳ ゴシック" w:hAnsi="ＭＳ ゴシック"/>
              </w:rPr>
            </w:pPr>
            <w:r>
              <w:rPr>
                <w:rFonts w:ascii="ＭＳ ゴシック" w:eastAsia="ＭＳ ゴシック" w:hAnsi="ＭＳ ゴシック" w:hint="eastAsia"/>
              </w:rPr>
              <w:t>業種（※１</w:t>
            </w:r>
            <w:r w:rsidR="001E20FF">
              <w:rPr>
                <w:rFonts w:ascii="ＭＳ ゴシック" w:eastAsia="ＭＳ ゴシック" w:hAnsi="ＭＳ ゴシック" w:hint="eastAsia"/>
              </w:rPr>
              <w:t>）</w:t>
            </w:r>
          </w:p>
        </w:tc>
        <w:tc>
          <w:tcPr>
            <w:tcW w:w="3986" w:type="dxa"/>
            <w:tcBorders>
              <w:bottom w:val="single" w:sz="24" w:space="0" w:color="auto"/>
            </w:tcBorders>
            <w:vAlign w:val="center"/>
          </w:tcPr>
          <w:p w14:paraId="0D96C86C" w14:textId="77777777" w:rsidR="00FB062B" w:rsidRDefault="00E81E49">
            <w:pPr>
              <w:widowControl/>
              <w:jc w:val="center"/>
              <w:rPr>
                <w:rFonts w:ascii="ＭＳ ゴシック" w:eastAsia="ＭＳ ゴシック" w:hAnsi="ＭＳ ゴシック"/>
              </w:rPr>
            </w:pPr>
            <w:r>
              <w:rPr>
                <w:rFonts w:ascii="ＭＳ ゴシック" w:eastAsia="ＭＳ ゴシック" w:hAnsi="ＭＳ ゴシック" w:hint="eastAsia"/>
              </w:rPr>
              <w:t>最近１年間の売上原価</w:t>
            </w:r>
          </w:p>
        </w:tc>
        <w:tc>
          <w:tcPr>
            <w:tcW w:w="1559" w:type="dxa"/>
            <w:tcBorders>
              <w:bottom w:val="single" w:sz="24" w:space="0" w:color="auto"/>
            </w:tcBorders>
            <w:vAlign w:val="center"/>
          </w:tcPr>
          <w:p w14:paraId="6C939616" w14:textId="77777777" w:rsidR="00FB062B" w:rsidRDefault="001E20FF">
            <w:pPr>
              <w:widowControl/>
              <w:jc w:val="center"/>
              <w:rPr>
                <w:rFonts w:ascii="ＭＳ ゴシック" w:eastAsia="ＭＳ ゴシック" w:hAnsi="ＭＳ ゴシック"/>
              </w:rPr>
            </w:pPr>
            <w:r>
              <w:rPr>
                <w:rFonts w:ascii="ＭＳ ゴシック" w:eastAsia="ＭＳ ゴシック" w:hAnsi="ＭＳ ゴシック" w:hint="eastAsia"/>
              </w:rPr>
              <w:t>構成比</w:t>
            </w:r>
          </w:p>
        </w:tc>
      </w:tr>
      <w:tr w:rsidR="00FB062B" w14:paraId="213FD5E7" w14:textId="77777777" w:rsidTr="00E81E49">
        <w:tc>
          <w:tcPr>
            <w:tcW w:w="3210" w:type="dxa"/>
            <w:tcBorders>
              <w:top w:val="single" w:sz="24" w:space="0" w:color="auto"/>
              <w:left w:val="single" w:sz="24" w:space="0" w:color="auto"/>
              <w:bottom w:val="single" w:sz="24" w:space="0" w:color="auto"/>
            </w:tcBorders>
            <w:vAlign w:val="center"/>
          </w:tcPr>
          <w:p w14:paraId="7AE54202" w14:textId="77777777" w:rsidR="00FB062B" w:rsidRDefault="00FB062B">
            <w:pPr>
              <w:widowControl/>
              <w:rPr>
                <w:rFonts w:ascii="ＭＳ ゴシック" w:eastAsia="ＭＳ ゴシック" w:hAnsi="ＭＳ ゴシック"/>
              </w:rPr>
            </w:pPr>
          </w:p>
        </w:tc>
        <w:tc>
          <w:tcPr>
            <w:tcW w:w="3986" w:type="dxa"/>
            <w:tcBorders>
              <w:top w:val="single" w:sz="24" w:space="0" w:color="auto"/>
              <w:bottom w:val="single" w:sz="24" w:space="0" w:color="auto"/>
            </w:tcBorders>
          </w:tcPr>
          <w:p w14:paraId="48225311" w14:textId="77777777" w:rsidR="00FB062B" w:rsidRDefault="00E81E49" w:rsidP="0000360F">
            <w:pPr>
              <w:widowControl/>
              <w:jc w:val="right"/>
              <w:rPr>
                <w:rFonts w:ascii="ＭＳ ゴシック" w:eastAsia="ＭＳ ゴシック" w:hAnsi="ＭＳ ゴシック"/>
              </w:rPr>
            </w:pPr>
            <w:r>
              <w:rPr>
                <w:rFonts w:ascii="ＭＳ ゴシック" w:eastAsia="ＭＳ ゴシック" w:hAnsi="ＭＳ ゴシック" w:hint="eastAsia"/>
              </w:rPr>
              <w:t>円</w:t>
            </w:r>
          </w:p>
        </w:tc>
        <w:tc>
          <w:tcPr>
            <w:tcW w:w="1559" w:type="dxa"/>
            <w:tcBorders>
              <w:top w:val="single" w:sz="24" w:space="0" w:color="auto"/>
              <w:bottom w:val="single" w:sz="24" w:space="0" w:color="auto"/>
              <w:right w:val="single" w:sz="24" w:space="0" w:color="auto"/>
            </w:tcBorders>
          </w:tcPr>
          <w:p w14:paraId="67D99541" w14:textId="77777777" w:rsidR="00FB062B" w:rsidRDefault="0000360F">
            <w:pPr>
              <w:widowControl/>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32CBA346" wp14:editId="49437ACA">
                      <wp:simplePos x="0" y="0"/>
                      <wp:positionH relativeFrom="column">
                        <wp:posOffset>859790</wp:posOffset>
                      </wp:positionH>
                      <wp:positionV relativeFrom="paragraph">
                        <wp:posOffset>-39370</wp:posOffset>
                      </wp:positionV>
                      <wp:extent cx="1428750"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28750" cy="276225"/>
                              </a:xfrm>
                              <a:prstGeom prst="rect">
                                <a:avLst/>
                              </a:prstGeom>
                              <a:noFill/>
                              <a:ln w="6350">
                                <a:noFill/>
                              </a:ln>
                            </wps:spPr>
                            <wps:txbx>
                              <w:txbxContent>
                                <w:p w14:paraId="007C7335" w14:textId="77777777" w:rsidR="00E81E49" w:rsidRPr="0000360F" w:rsidRDefault="0000360F" w:rsidP="00E81E49">
                                  <w:pPr>
                                    <w:rPr>
                                      <w:rFonts w:ascii="ＭＳ ゴシック" w:eastAsia="ＭＳ ゴシック" w:hAnsi="ＭＳ ゴシック" w:cs="ＭＳ ゴシック"/>
                                      <w:b/>
                                      <w:color w:val="000000"/>
                                      <w:kern w:val="0"/>
                                      <w:szCs w:val="21"/>
                                    </w:rPr>
                                  </w:pPr>
                                  <w:r>
                                    <w:rPr>
                                      <w:rFonts w:ascii="ＭＳ ゴシック" w:eastAsia="ＭＳ ゴシック" w:hAnsi="ＭＳ ゴシック" w:cs="ＭＳ ゴシック" w:hint="eastAsia"/>
                                      <w:b/>
                                      <w:color w:val="000000"/>
                                      <w:kern w:val="0"/>
                                      <w:szCs w:val="21"/>
                                    </w:rPr>
                                    <w:t>≧</w:t>
                                  </w:r>
                                  <w:r w:rsidR="00F70217">
                                    <w:rPr>
                                      <w:rFonts w:ascii="ＭＳ ゴシック" w:eastAsia="ＭＳ ゴシック" w:hAnsi="ＭＳ ゴシック" w:cs="ＭＳ ゴシック" w:hint="eastAsia"/>
                                      <w:b/>
                                      <w:color w:val="000000"/>
                                      <w:kern w:val="0"/>
                                      <w:szCs w:val="21"/>
                                    </w:rPr>
                                    <w:t>２０</w:t>
                                  </w:r>
                                  <w:r w:rsidR="00E81E49" w:rsidRPr="00C97C30">
                                    <w:rPr>
                                      <w:rFonts w:ascii="ＭＳ ゴシック" w:eastAsia="ＭＳ ゴシック" w:hAnsi="ＭＳ ゴシック" w:cs="ＭＳ ゴシック" w:hint="eastAsia"/>
                                      <w:b/>
                                      <w:color w:val="000000"/>
                                      <w:kern w:val="0"/>
                                      <w:szCs w:val="21"/>
                                    </w:rPr>
                                    <w:t>％</w:t>
                                  </w:r>
                                </w:p>
                                <w:p w14:paraId="415C661C" w14:textId="77777777" w:rsidR="00E81E49" w:rsidRDefault="00E81E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BA346" id="_x0000_t202" coordsize="21600,21600" o:spt="202" path="m,l,21600r21600,l21600,xe">
                      <v:stroke joinstyle="miter"/>
                      <v:path gradientshapeok="t" o:connecttype="rect"/>
                    </v:shapetype>
                    <v:shape id="テキスト ボックス 1" o:spid="_x0000_s1026" type="#_x0000_t202" style="position:absolute;left:0;text-align:left;margin-left:67.7pt;margin-top:-3.1pt;width:11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" filled="f" stroked="f" strokeweight=".5pt">
                      <v:textbox>
                        <w:txbxContent>
                          <w:p w14:paraId="007C7335" w14:textId="77777777" w:rsidR="00E81E49" w:rsidRPr="0000360F" w:rsidRDefault="0000360F" w:rsidP="00E81E49">
                            <w:pPr>
                              <w:rPr>
                                <w:rFonts w:ascii="ＭＳ ゴシック" w:eastAsia="ＭＳ ゴシック" w:hAnsi="ＭＳ ゴシック" w:cs="ＭＳ ゴシック"/>
                                <w:b/>
                                <w:color w:val="000000"/>
                                <w:kern w:val="0"/>
                                <w:szCs w:val="21"/>
                              </w:rPr>
                            </w:pPr>
                            <w:r>
                              <w:rPr>
                                <w:rFonts w:ascii="ＭＳ ゴシック" w:eastAsia="ＭＳ ゴシック" w:hAnsi="ＭＳ ゴシック" w:cs="ＭＳ ゴシック" w:hint="eastAsia"/>
                                <w:b/>
                                <w:color w:val="000000"/>
                                <w:kern w:val="0"/>
                                <w:szCs w:val="21"/>
                              </w:rPr>
                              <w:t>≧</w:t>
                            </w:r>
                            <w:r w:rsidR="00F70217">
                              <w:rPr>
                                <w:rFonts w:ascii="ＭＳ ゴシック" w:eastAsia="ＭＳ ゴシック" w:hAnsi="ＭＳ ゴシック" w:cs="ＭＳ ゴシック" w:hint="eastAsia"/>
                                <w:b/>
                                <w:color w:val="000000"/>
                                <w:kern w:val="0"/>
                                <w:szCs w:val="21"/>
                              </w:rPr>
                              <w:t>２０</w:t>
                            </w:r>
                            <w:r w:rsidR="00E81E49" w:rsidRPr="00C97C30">
                              <w:rPr>
                                <w:rFonts w:ascii="ＭＳ ゴシック" w:eastAsia="ＭＳ ゴシック" w:hAnsi="ＭＳ ゴシック" w:cs="ＭＳ ゴシック" w:hint="eastAsia"/>
                                <w:b/>
                                <w:color w:val="000000"/>
                                <w:kern w:val="0"/>
                                <w:szCs w:val="21"/>
                              </w:rPr>
                              <w:t>％</w:t>
                            </w:r>
                          </w:p>
                          <w:p w14:paraId="415C661C" w14:textId="77777777" w:rsidR="00E81E49" w:rsidRDefault="00E81E49"/>
                        </w:txbxContent>
                      </v:textbox>
                    </v:shape>
                  </w:pict>
                </mc:Fallback>
              </mc:AlternateContent>
            </w:r>
            <w:r w:rsidR="001E20FF">
              <w:rPr>
                <w:rFonts w:ascii="ＭＳ ゴシック" w:eastAsia="ＭＳ ゴシック" w:hAnsi="ＭＳ ゴシック" w:hint="eastAsia"/>
              </w:rPr>
              <w:t>％</w:t>
            </w:r>
          </w:p>
        </w:tc>
      </w:tr>
      <w:tr w:rsidR="00FB062B" w14:paraId="3DFB316B" w14:textId="77777777" w:rsidTr="00E81E49">
        <w:tc>
          <w:tcPr>
            <w:tcW w:w="3210" w:type="dxa"/>
            <w:tcBorders>
              <w:top w:val="single" w:sz="24" w:space="0" w:color="auto"/>
            </w:tcBorders>
            <w:vAlign w:val="center"/>
          </w:tcPr>
          <w:p w14:paraId="28FDB8FD" w14:textId="77777777" w:rsidR="00FB062B" w:rsidRDefault="00FB062B">
            <w:pPr>
              <w:widowControl/>
              <w:rPr>
                <w:rFonts w:ascii="ＭＳ ゴシック" w:eastAsia="ＭＳ ゴシック" w:hAnsi="ＭＳ ゴシック"/>
              </w:rPr>
            </w:pPr>
          </w:p>
        </w:tc>
        <w:tc>
          <w:tcPr>
            <w:tcW w:w="3986" w:type="dxa"/>
            <w:tcBorders>
              <w:top w:val="single" w:sz="24" w:space="0" w:color="auto"/>
            </w:tcBorders>
            <w:vAlign w:val="center"/>
          </w:tcPr>
          <w:p w14:paraId="28AE92FC" w14:textId="77777777" w:rsidR="00FB062B" w:rsidRDefault="00E81E49" w:rsidP="0000360F">
            <w:pPr>
              <w:widowControl/>
              <w:jc w:val="right"/>
              <w:rPr>
                <w:rFonts w:ascii="ＭＳ ゴシック" w:eastAsia="ＭＳ ゴシック" w:hAnsi="ＭＳ ゴシック"/>
              </w:rPr>
            </w:pPr>
            <w:r>
              <w:rPr>
                <w:rFonts w:ascii="ＭＳ ゴシック" w:eastAsia="ＭＳ ゴシック" w:hAnsi="ＭＳ ゴシック" w:hint="eastAsia"/>
              </w:rPr>
              <w:t>円</w:t>
            </w:r>
          </w:p>
        </w:tc>
        <w:tc>
          <w:tcPr>
            <w:tcW w:w="1559" w:type="dxa"/>
            <w:tcBorders>
              <w:top w:val="single" w:sz="24" w:space="0" w:color="auto"/>
            </w:tcBorders>
            <w:vAlign w:val="center"/>
          </w:tcPr>
          <w:p w14:paraId="4C49958D" w14:textId="77777777" w:rsidR="00FB062B" w:rsidRDefault="001E20FF">
            <w:pPr>
              <w:widowControl/>
              <w:jc w:val="right"/>
              <w:rPr>
                <w:rFonts w:ascii="ＭＳ ゴシック" w:eastAsia="ＭＳ ゴシック" w:hAnsi="ＭＳ ゴシック"/>
              </w:rPr>
            </w:pPr>
            <w:r>
              <w:rPr>
                <w:rFonts w:ascii="ＭＳ ゴシック" w:eastAsia="ＭＳ ゴシック" w:hAnsi="ＭＳ ゴシック" w:hint="eastAsia"/>
              </w:rPr>
              <w:t>％</w:t>
            </w:r>
          </w:p>
        </w:tc>
      </w:tr>
      <w:tr w:rsidR="00FB062B" w14:paraId="2DB06BED" w14:textId="77777777" w:rsidTr="00E81E49">
        <w:tc>
          <w:tcPr>
            <w:tcW w:w="3210" w:type="dxa"/>
            <w:vAlign w:val="center"/>
          </w:tcPr>
          <w:p w14:paraId="68A39EA0" w14:textId="77777777" w:rsidR="00FB062B" w:rsidRDefault="00FB062B">
            <w:pPr>
              <w:widowControl/>
              <w:rPr>
                <w:rFonts w:ascii="ＭＳ ゴシック" w:eastAsia="ＭＳ ゴシック" w:hAnsi="ＭＳ ゴシック"/>
              </w:rPr>
            </w:pPr>
          </w:p>
        </w:tc>
        <w:tc>
          <w:tcPr>
            <w:tcW w:w="3986" w:type="dxa"/>
            <w:vAlign w:val="center"/>
          </w:tcPr>
          <w:p w14:paraId="68094846" w14:textId="77777777" w:rsidR="00FB062B" w:rsidRDefault="001E20FF" w:rsidP="0000360F">
            <w:pPr>
              <w:widowControl/>
              <w:jc w:val="right"/>
              <w:rPr>
                <w:rFonts w:ascii="ＭＳ ゴシック" w:eastAsia="ＭＳ ゴシック" w:hAnsi="ＭＳ ゴシック"/>
              </w:rPr>
            </w:pPr>
            <w:r>
              <w:rPr>
                <w:rFonts w:ascii="ＭＳ ゴシック" w:eastAsia="ＭＳ ゴシック" w:hAnsi="ＭＳ ゴシック" w:hint="eastAsia"/>
              </w:rPr>
              <w:t>円</w:t>
            </w:r>
          </w:p>
        </w:tc>
        <w:tc>
          <w:tcPr>
            <w:tcW w:w="1559" w:type="dxa"/>
            <w:vAlign w:val="center"/>
          </w:tcPr>
          <w:p w14:paraId="472691B3" w14:textId="77777777" w:rsidR="00FB062B" w:rsidRDefault="001E20FF">
            <w:pPr>
              <w:widowControl/>
              <w:jc w:val="right"/>
              <w:rPr>
                <w:rFonts w:ascii="ＭＳ ゴシック" w:eastAsia="ＭＳ ゴシック" w:hAnsi="ＭＳ ゴシック"/>
              </w:rPr>
            </w:pPr>
            <w:r>
              <w:rPr>
                <w:rFonts w:ascii="ＭＳ ゴシック" w:eastAsia="ＭＳ ゴシック" w:hAnsi="ＭＳ ゴシック" w:hint="eastAsia"/>
              </w:rPr>
              <w:t>％</w:t>
            </w:r>
          </w:p>
        </w:tc>
      </w:tr>
      <w:tr w:rsidR="00FB062B" w14:paraId="19A0BEDF" w14:textId="77777777" w:rsidTr="00E81E49">
        <w:tc>
          <w:tcPr>
            <w:tcW w:w="3210" w:type="dxa"/>
            <w:tcBorders>
              <w:bottom w:val="double" w:sz="4" w:space="0" w:color="auto"/>
            </w:tcBorders>
            <w:vAlign w:val="center"/>
          </w:tcPr>
          <w:p w14:paraId="64292C27" w14:textId="77777777" w:rsidR="00FB062B" w:rsidRDefault="00FB062B">
            <w:pPr>
              <w:widowControl/>
              <w:rPr>
                <w:rFonts w:ascii="ＭＳ ゴシック" w:eastAsia="ＭＳ ゴシック" w:hAnsi="ＭＳ ゴシック"/>
              </w:rPr>
            </w:pPr>
          </w:p>
        </w:tc>
        <w:tc>
          <w:tcPr>
            <w:tcW w:w="3986" w:type="dxa"/>
            <w:tcBorders>
              <w:bottom w:val="double" w:sz="4" w:space="0" w:color="auto"/>
            </w:tcBorders>
            <w:vAlign w:val="center"/>
          </w:tcPr>
          <w:p w14:paraId="1A8FB1D5" w14:textId="77777777" w:rsidR="00FB062B" w:rsidRDefault="001E20FF" w:rsidP="0000360F">
            <w:pPr>
              <w:widowControl/>
              <w:jc w:val="right"/>
              <w:rPr>
                <w:rFonts w:ascii="ＭＳ ゴシック" w:eastAsia="ＭＳ ゴシック" w:hAnsi="ＭＳ ゴシック"/>
              </w:rPr>
            </w:pPr>
            <w:r>
              <w:rPr>
                <w:rFonts w:ascii="ＭＳ ゴシック" w:eastAsia="ＭＳ ゴシック" w:hAnsi="ＭＳ ゴシック" w:hint="eastAsia"/>
              </w:rPr>
              <w:t>円</w:t>
            </w:r>
          </w:p>
        </w:tc>
        <w:tc>
          <w:tcPr>
            <w:tcW w:w="1559" w:type="dxa"/>
            <w:tcBorders>
              <w:bottom w:val="double" w:sz="4" w:space="0" w:color="auto"/>
            </w:tcBorders>
            <w:vAlign w:val="center"/>
          </w:tcPr>
          <w:p w14:paraId="15A5EDCE" w14:textId="77777777" w:rsidR="00FB062B" w:rsidRDefault="001E20FF">
            <w:pPr>
              <w:widowControl/>
              <w:jc w:val="right"/>
              <w:rPr>
                <w:rFonts w:ascii="ＭＳ ゴシック" w:eastAsia="ＭＳ ゴシック" w:hAnsi="ＭＳ ゴシック"/>
              </w:rPr>
            </w:pPr>
            <w:r>
              <w:rPr>
                <w:rFonts w:ascii="ＭＳ ゴシック" w:eastAsia="ＭＳ ゴシック" w:hAnsi="ＭＳ ゴシック" w:hint="eastAsia"/>
              </w:rPr>
              <w:t>％</w:t>
            </w:r>
          </w:p>
        </w:tc>
      </w:tr>
      <w:tr w:rsidR="00FB062B" w14:paraId="0568EE52" w14:textId="77777777" w:rsidTr="00E81E49">
        <w:tc>
          <w:tcPr>
            <w:tcW w:w="3210" w:type="dxa"/>
            <w:tcBorders>
              <w:top w:val="double" w:sz="4" w:space="0" w:color="auto"/>
            </w:tcBorders>
            <w:vAlign w:val="center"/>
          </w:tcPr>
          <w:p w14:paraId="46C72BFB" w14:textId="77777777" w:rsidR="00FB062B" w:rsidRDefault="001E20FF">
            <w:pPr>
              <w:widowControl/>
              <w:jc w:val="center"/>
              <w:rPr>
                <w:rFonts w:ascii="ＭＳ ゴシック" w:eastAsia="ＭＳ ゴシック" w:hAnsi="ＭＳ ゴシック"/>
              </w:rPr>
            </w:pPr>
            <w:r>
              <w:rPr>
                <w:rFonts w:ascii="ＭＳ ゴシック" w:eastAsia="ＭＳ ゴシック" w:hAnsi="ＭＳ ゴシック" w:hint="eastAsia"/>
              </w:rPr>
              <w:t>全体の売上高</w:t>
            </w:r>
          </w:p>
        </w:tc>
        <w:tc>
          <w:tcPr>
            <w:tcW w:w="3986" w:type="dxa"/>
            <w:tcBorders>
              <w:top w:val="double" w:sz="4" w:space="0" w:color="auto"/>
              <w:bottom w:val="single" w:sz="4" w:space="0" w:color="auto"/>
            </w:tcBorders>
            <w:vAlign w:val="center"/>
          </w:tcPr>
          <w:p w14:paraId="61EF1426" w14:textId="77777777" w:rsidR="00FB062B" w:rsidRDefault="00E81E49" w:rsidP="0000360F">
            <w:pPr>
              <w:widowControl/>
              <w:jc w:val="right"/>
              <w:rPr>
                <w:rFonts w:ascii="ＭＳ ゴシック" w:eastAsia="ＭＳ ゴシック" w:hAnsi="ＭＳ ゴシック"/>
              </w:rPr>
            </w:pPr>
            <w:r>
              <w:rPr>
                <w:rFonts w:ascii="ＭＳ ゴシック" w:eastAsia="ＭＳ ゴシック" w:hAnsi="ＭＳ ゴシック" w:hint="eastAsia"/>
              </w:rPr>
              <w:t>円</w:t>
            </w:r>
          </w:p>
        </w:tc>
        <w:tc>
          <w:tcPr>
            <w:tcW w:w="1559" w:type="dxa"/>
            <w:tcBorders>
              <w:top w:val="double" w:sz="4" w:space="0" w:color="auto"/>
            </w:tcBorders>
            <w:vAlign w:val="center"/>
          </w:tcPr>
          <w:p w14:paraId="2BE4D916" w14:textId="77777777" w:rsidR="00FB062B" w:rsidRDefault="001E20FF">
            <w:pPr>
              <w:widowControl/>
              <w:jc w:val="right"/>
              <w:rPr>
                <w:rFonts w:ascii="ＭＳ ゴシック" w:eastAsia="ＭＳ ゴシック" w:hAnsi="ＭＳ ゴシック"/>
              </w:rPr>
            </w:pPr>
            <w:r>
              <w:rPr>
                <w:rFonts w:ascii="ＭＳ ゴシック" w:eastAsia="ＭＳ ゴシック" w:hAnsi="ＭＳ ゴシック" w:hint="eastAsia"/>
              </w:rPr>
              <w:t>１００％</w:t>
            </w:r>
          </w:p>
        </w:tc>
      </w:tr>
    </w:tbl>
    <w:p w14:paraId="258B84A6" w14:textId="77777777" w:rsidR="00FB062B" w:rsidRDefault="00F70217" w:rsidP="00F70217">
      <w:pPr>
        <w:widowControl/>
        <w:ind w:left="613" w:hangingChars="292" w:hanging="613"/>
        <w:jc w:val="left"/>
        <w:rPr>
          <w:rFonts w:ascii="ＭＳ ゴシック" w:eastAsia="ＭＳ ゴシック" w:hAnsi="ＭＳ ゴシック"/>
          <w:color w:val="000000"/>
          <w:spacing w:val="16"/>
          <w:kern w:val="0"/>
        </w:rPr>
      </w:pPr>
      <w:r>
        <w:rPr>
          <w:rFonts w:ascii="ＭＳ ゴシック" w:eastAsia="ＭＳ ゴシック" w:hAnsi="ＭＳ ゴシック" w:hint="eastAsia"/>
        </w:rPr>
        <w:t>※１</w:t>
      </w:r>
      <w:r w:rsidR="001E20FF">
        <w:rPr>
          <w:rFonts w:ascii="ＭＳ ゴシック" w:eastAsia="ＭＳ ゴシック" w:hAnsi="ＭＳ ゴシック" w:hint="eastAsia"/>
        </w:rPr>
        <w:t>：業種欄には、</w:t>
      </w:r>
      <w:r>
        <w:rPr>
          <w:rFonts w:ascii="ＭＳ ゴシック" w:eastAsia="ＭＳ ゴシック" w:hAnsi="ＭＳ ゴシック" w:hint="eastAsia"/>
          <w:color w:val="000000"/>
          <w:spacing w:val="16"/>
          <w:kern w:val="0"/>
        </w:rPr>
        <w:t>日本標準産業分類の細分類番号と細分類業種名を記載（太枠内は指定事業であること）。</w:t>
      </w:r>
    </w:p>
    <w:p w14:paraId="746CAB5E" w14:textId="77777777" w:rsidR="00F70217" w:rsidRDefault="00F70217" w:rsidP="00F70217">
      <w:pPr>
        <w:suppressAutoHyphens/>
        <w:kinsoku w:val="0"/>
        <w:autoSpaceDE w:val="0"/>
        <w:autoSpaceDN w:val="0"/>
        <w:spacing w:beforeLines="50" w:before="120"/>
        <w:jc w:val="left"/>
        <w:rPr>
          <w:rFonts w:ascii="ＭＳ ゴシック" w:eastAsia="ＭＳ ゴシック" w:hAnsi="ＭＳ ゴシック"/>
        </w:rPr>
      </w:pPr>
      <w:r>
        <w:rPr>
          <w:rFonts w:ascii="ＭＳ ゴシック" w:eastAsia="ＭＳ ゴシック" w:hAnsi="ＭＳ ゴシック" w:hint="eastAsia"/>
        </w:rPr>
        <w:t>（表２：指定業種及び全体それぞれの売上原価に占める原油等の仕入額の割合</w:t>
      </w:r>
      <w:r>
        <w:rPr>
          <w:rFonts w:ascii="ＭＳ ゴシック" w:eastAsia="ＭＳ ゴシック" w:hAnsi="ＭＳ ゴシック" w:hint="eastAsia"/>
          <w:color w:val="000000"/>
          <w:kern w:val="0"/>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3"/>
        <w:gridCol w:w="2701"/>
        <w:gridCol w:w="2701"/>
        <w:gridCol w:w="2701"/>
      </w:tblGrid>
      <w:tr w:rsidR="00F70217" w14:paraId="54D80B54" w14:textId="77777777" w:rsidTr="008059BB">
        <w:trPr>
          <w:trHeight w:val="902"/>
        </w:trPr>
        <w:tc>
          <w:tcPr>
            <w:tcW w:w="1683" w:type="dxa"/>
          </w:tcPr>
          <w:p w14:paraId="07F737E7" w14:textId="77777777" w:rsidR="00F70217" w:rsidRPr="00F70217" w:rsidRDefault="00F70217" w:rsidP="005171B5">
            <w:pPr>
              <w:jc w:val="center"/>
              <w:rPr>
                <w:rFonts w:ascii="ＭＳ ゴシック" w:eastAsia="ＭＳ ゴシック" w:hAnsi="ＭＳ ゴシック"/>
              </w:rPr>
            </w:pPr>
          </w:p>
        </w:tc>
        <w:tc>
          <w:tcPr>
            <w:tcW w:w="2701" w:type="dxa"/>
            <w:vAlign w:val="center"/>
          </w:tcPr>
          <w:p w14:paraId="32284B0C" w14:textId="77777777" w:rsidR="00F70217" w:rsidRDefault="00F70217" w:rsidP="00F70217">
            <w:pPr>
              <w:jc w:val="center"/>
              <w:rPr>
                <w:rFonts w:ascii="ＭＳ ゴシック" w:eastAsia="ＭＳ ゴシック" w:hAnsi="ＭＳ ゴシック"/>
              </w:rPr>
            </w:pPr>
            <w:r>
              <w:rPr>
                <w:rFonts w:ascii="ＭＳ ゴシック" w:eastAsia="ＭＳ ゴシック" w:hAnsi="ＭＳ ゴシック" w:hint="eastAsia"/>
              </w:rPr>
              <w:t>最近１か月の売上原価</w:t>
            </w:r>
          </w:p>
        </w:tc>
        <w:tc>
          <w:tcPr>
            <w:tcW w:w="2701" w:type="dxa"/>
            <w:vAlign w:val="center"/>
          </w:tcPr>
          <w:p w14:paraId="4ED3D2B1" w14:textId="77777777" w:rsidR="00F70217" w:rsidRDefault="00F70217" w:rsidP="00F70217">
            <w:pPr>
              <w:jc w:val="center"/>
              <w:rPr>
                <w:rFonts w:ascii="ＭＳ ゴシック" w:eastAsia="ＭＳ ゴシック" w:hAnsi="ＭＳ ゴシック"/>
              </w:rPr>
            </w:pPr>
            <w:r>
              <w:rPr>
                <w:rFonts w:ascii="ＭＳ ゴシック" w:eastAsia="ＭＳ ゴシック" w:hAnsi="ＭＳ ゴシック" w:hint="eastAsia"/>
              </w:rPr>
              <w:t>最近１か月の原油等の</w:t>
            </w:r>
          </w:p>
          <w:p w14:paraId="2F46A725" w14:textId="77777777" w:rsidR="00F70217" w:rsidRDefault="00F70217" w:rsidP="00F70217">
            <w:pPr>
              <w:jc w:val="center"/>
              <w:rPr>
                <w:rFonts w:ascii="ＭＳ ゴシック" w:eastAsia="ＭＳ ゴシック" w:hAnsi="ＭＳ ゴシック"/>
              </w:rPr>
            </w:pPr>
            <w:r>
              <w:rPr>
                <w:rFonts w:ascii="ＭＳ ゴシック" w:eastAsia="ＭＳ ゴシック" w:hAnsi="ＭＳ ゴシック" w:hint="eastAsia"/>
              </w:rPr>
              <w:t>仕入額</w:t>
            </w:r>
          </w:p>
        </w:tc>
        <w:tc>
          <w:tcPr>
            <w:tcW w:w="2701" w:type="dxa"/>
            <w:vAlign w:val="center"/>
          </w:tcPr>
          <w:p w14:paraId="4486FDEC" w14:textId="77777777" w:rsidR="008059BB" w:rsidRDefault="00F70217" w:rsidP="00F70217">
            <w:pPr>
              <w:jc w:val="center"/>
              <w:rPr>
                <w:rFonts w:ascii="ＭＳ ゴシック" w:eastAsia="ＭＳ ゴシック" w:hAnsi="ＭＳ ゴシック"/>
              </w:rPr>
            </w:pPr>
            <w:r>
              <w:rPr>
                <w:rFonts w:ascii="ＭＳ ゴシック" w:eastAsia="ＭＳ ゴシック" w:hAnsi="ＭＳ ゴシック" w:hint="eastAsia"/>
              </w:rPr>
              <w:t>売上原価に占める原油等</w:t>
            </w:r>
          </w:p>
          <w:p w14:paraId="09C82B84" w14:textId="77777777" w:rsidR="00F70217" w:rsidRDefault="00F70217" w:rsidP="008059BB">
            <w:pPr>
              <w:jc w:val="center"/>
              <w:rPr>
                <w:rFonts w:ascii="ＭＳ ゴシック" w:eastAsia="ＭＳ ゴシック" w:hAnsi="ＭＳ ゴシック"/>
              </w:rPr>
            </w:pPr>
            <w:r>
              <w:rPr>
                <w:rFonts w:ascii="ＭＳ ゴシック" w:eastAsia="ＭＳ ゴシック" w:hAnsi="ＭＳ ゴシック" w:hint="eastAsia"/>
              </w:rPr>
              <w:t>の仕入額の割合</w:t>
            </w:r>
          </w:p>
          <w:p w14:paraId="5F3A2631" w14:textId="77777777" w:rsidR="00F70217" w:rsidRDefault="00F70217" w:rsidP="00F70217">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S/C</w:t>
            </w:r>
            <w:r>
              <w:rPr>
                <w:rFonts w:ascii="ＭＳ ゴシック" w:eastAsia="ＭＳ ゴシック" w:hAnsi="ＭＳ ゴシック" w:hint="eastAsia"/>
              </w:rPr>
              <w:t>×</w:t>
            </w:r>
            <w:r>
              <w:rPr>
                <w:rFonts w:ascii="ＭＳ ゴシック" w:eastAsia="ＭＳ ゴシック" w:hAnsi="ＭＳ ゴシック"/>
              </w:rPr>
              <w:t>100</w:t>
            </w:r>
            <w:r>
              <w:rPr>
                <w:rFonts w:ascii="ＭＳ ゴシック" w:eastAsia="ＭＳ ゴシック" w:hAnsi="ＭＳ ゴシック" w:hint="eastAsia"/>
              </w:rPr>
              <w:t>）</w:t>
            </w:r>
          </w:p>
        </w:tc>
      </w:tr>
      <w:tr w:rsidR="00F70217" w14:paraId="7B1F3F20" w14:textId="77777777" w:rsidTr="008059BB">
        <w:trPr>
          <w:trHeight w:val="363"/>
        </w:trPr>
        <w:tc>
          <w:tcPr>
            <w:tcW w:w="1683" w:type="dxa"/>
            <w:vAlign w:val="center"/>
          </w:tcPr>
          <w:p w14:paraId="7F377412" w14:textId="77777777" w:rsidR="00F70217" w:rsidRDefault="008059BB" w:rsidP="005171B5">
            <w:pPr>
              <w:jc w:val="center"/>
              <w:rPr>
                <w:rFonts w:ascii="ＭＳ ゴシック" w:eastAsia="ＭＳ ゴシック" w:hAnsi="ＭＳ ゴシック"/>
              </w:rPr>
            </w:pPr>
            <w:r>
              <w:rPr>
                <w:rFonts w:ascii="ＭＳ ゴシック" w:eastAsia="ＭＳ ゴシック" w:hAnsi="ＭＳ ゴシック" w:hint="eastAsia"/>
              </w:rPr>
              <w:t>指定</w:t>
            </w:r>
            <w:r w:rsidR="00F70217">
              <w:rPr>
                <w:rFonts w:ascii="ＭＳ ゴシック" w:eastAsia="ＭＳ ゴシック" w:hAnsi="ＭＳ ゴシック" w:hint="eastAsia"/>
              </w:rPr>
              <w:t>業種</w:t>
            </w:r>
          </w:p>
        </w:tc>
        <w:tc>
          <w:tcPr>
            <w:tcW w:w="2701" w:type="dxa"/>
            <w:vAlign w:val="center"/>
          </w:tcPr>
          <w:p w14:paraId="0D6CDF96" w14:textId="77777777" w:rsidR="00F70217" w:rsidRDefault="00F70217" w:rsidP="005171B5">
            <w:pPr>
              <w:wordWrap w:val="0"/>
              <w:jc w:val="right"/>
              <w:rPr>
                <w:rFonts w:ascii="ＭＳ ゴシック" w:eastAsia="ＭＳ ゴシック" w:hAnsi="ＭＳ ゴシック"/>
              </w:rPr>
            </w:pPr>
            <w:r>
              <w:rPr>
                <w:rFonts w:ascii="ＭＳ ゴシック" w:eastAsia="ＭＳ ゴシック" w:hAnsi="ＭＳ ゴシック" w:hint="eastAsia"/>
              </w:rPr>
              <w:t>千円【Ｃ】</w:t>
            </w:r>
          </w:p>
        </w:tc>
        <w:tc>
          <w:tcPr>
            <w:tcW w:w="2701" w:type="dxa"/>
            <w:vAlign w:val="center"/>
          </w:tcPr>
          <w:p w14:paraId="24CA3983" w14:textId="77777777" w:rsidR="00F70217" w:rsidRDefault="00F70217" w:rsidP="005171B5">
            <w:pPr>
              <w:jc w:val="right"/>
              <w:rPr>
                <w:rFonts w:ascii="ＭＳ ゴシック" w:eastAsia="ＭＳ ゴシック" w:hAnsi="ＭＳ ゴシック"/>
              </w:rPr>
            </w:pPr>
            <w:r>
              <w:rPr>
                <w:rFonts w:ascii="ＭＳ ゴシック" w:eastAsia="ＭＳ ゴシック" w:hAnsi="ＭＳ ゴシック" w:hint="eastAsia"/>
              </w:rPr>
              <w:t>千円【Ｓ】</w:t>
            </w:r>
          </w:p>
        </w:tc>
        <w:tc>
          <w:tcPr>
            <w:tcW w:w="2701" w:type="dxa"/>
            <w:vAlign w:val="center"/>
          </w:tcPr>
          <w:p w14:paraId="7D0D1D05" w14:textId="77777777" w:rsidR="00F70217" w:rsidRDefault="00F70217" w:rsidP="005171B5">
            <w:pPr>
              <w:wordWrap w:val="0"/>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b/>
              </w:rPr>
              <w:t>≧２０％</w:t>
            </w:r>
          </w:p>
        </w:tc>
      </w:tr>
      <w:tr w:rsidR="00F70217" w14:paraId="5CD14C72" w14:textId="77777777" w:rsidTr="008059BB">
        <w:trPr>
          <w:trHeight w:val="363"/>
        </w:trPr>
        <w:tc>
          <w:tcPr>
            <w:tcW w:w="1683" w:type="dxa"/>
            <w:vAlign w:val="center"/>
          </w:tcPr>
          <w:p w14:paraId="78C5A7A2" w14:textId="77777777" w:rsidR="00F70217" w:rsidRDefault="00F70217" w:rsidP="005171B5">
            <w:pPr>
              <w:jc w:val="center"/>
              <w:rPr>
                <w:rFonts w:ascii="ＭＳ ゴシック" w:eastAsia="ＭＳ ゴシック" w:hAnsi="ＭＳ ゴシック"/>
              </w:rPr>
            </w:pPr>
            <w:r>
              <w:rPr>
                <w:rFonts w:ascii="ＭＳ ゴシック" w:eastAsia="ＭＳ ゴシック" w:hAnsi="ＭＳ ゴシック" w:hint="eastAsia"/>
              </w:rPr>
              <w:t>全体</w:t>
            </w:r>
          </w:p>
        </w:tc>
        <w:tc>
          <w:tcPr>
            <w:tcW w:w="2701" w:type="dxa"/>
            <w:vAlign w:val="center"/>
          </w:tcPr>
          <w:p w14:paraId="51BCD92D" w14:textId="77777777" w:rsidR="00F70217" w:rsidRDefault="00F70217" w:rsidP="005171B5">
            <w:pPr>
              <w:jc w:val="right"/>
              <w:rPr>
                <w:rFonts w:ascii="ＭＳ ゴシック" w:eastAsia="ＭＳ ゴシック" w:hAnsi="ＭＳ ゴシック"/>
              </w:rPr>
            </w:pPr>
            <w:r>
              <w:rPr>
                <w:rFonts w:ascii="ＭＳ ゴシック" w:eastAsia="ＭＳ ゴシック" w:hAnsi="ＭＳ ゴシック" w:hint="eastAsia"/>
              </w:rPr>
              <w:t>千円【Ｃ】</w:t>
            </w:r>
          </w:p>
        </w:tc>
        <w:tc>
          <w:tcPr>
            <w:tcW w:w="2701" w:type="dxa"/>
            <w:vAlign w:val="center"/>
          </w:tcPr>
          <w:p w14:paraId="54E47FC5" w14:textId="77777777" w:rsidR="00F70217" w:rsidRDefault="00F70217" w:rsidP="005171B5">
            <w:pPr>
              <w:jc w:val="right"/>
              <w:rPr>
                <w:rFonts w:ascii="ＭＳ ゴシック" w:eastAsia="ＭＳ ゴシック" w:hAnsi="ＭＳ ゴシック"/>
              </w:rPr>
            </w:pPr>
            <w:r>
              <w:rPr>
                <w:rFonts w:ascii="ＭＳ ゴシック" w:eastAsia="ＭＳ ゴシック" w:hAnsi="ＭＳ ゴシック" w:hint="eastAsia"/>
              </w:rPr>
              <w:t>千円【Ｓ】</w:t>
            </w:r>
          </w:p>
        </w:tc>
        <w:tc>
          <w:tcPr>
            <w:tcW w:w="2701" w:type="dxa"/>
            <w:vAlign w:val="center"/>
          </w:tcPr>
          <w:p w14:paraId="5D067C09" w14:textId="77777777" w:rsidR="00F70217" w:rsidRDefault="00F70217" w:rsidP="005171B5">
            <w:pPr>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b/>
              </w:rPr>
              <w:t>≧２０％</w:t>
            </w:r>
          </w:p>
        </w:tc>
      </w:tr>
    </w:tbl>
    <w:p w14:paraId="646E8FD2" w14:textId="77777777" w:rsidR="00F70217" w:rsidRPr="00F70217" w:rsidRDefault="00F70217" w:rsidP="00F70217">
      <w:pPr>
        <w:widowControl/>
        <w:ind w:left="613" w:hangingChars="292" w:hanging="613"/>
        <w:jc w:val="left"/>
        <w:rPr>
          <w:rFonts w:ascii="ＭＳ ゴシック" w:eastAsia="ＭＳ ゴシック" w:hAnsi="ＭＳ ゴシック"/>
        </w:rPr>
      </w:pPr>
      <w:r>
        <w:rPr>
          <w:rFonts w:ascii="ＭＳ ゴシック" w:eastAsia="ＭＳ ゴシック" w:hAnsi="ＭＳ ゴシック" w:hint="eastAsia"/>
        </w:rPr>
        <w:t>（注）最新の売上原価及び原油等の仕入価格は、直近の決算期の値でも可。</w:t>
      </w:r>
    </w:p>
    <w:p w14:paraId="00906667" w14:textId="77777777" w:rsidR="00FB062B" w:rsidRDefault="00F70217">
      <w:pPr>
        <w:suppressAutoHyphens/>
        <w:kinsoku w:val="0"/>
        <w:autoSpaceDE w:val="0"/>
        <w:autoSpaceDN w:val="0"/>
        <w:spacing w:beforeLines="50" w:before="120"/>
        <w:jc w:val="left"/>
        <w:rPr>
          <w:rFonts w:ascii="ＭＳ ゴシック" w:eastAsia="ＭＳ ゴシック" w:hAnsi="ＭＳ ゴシック"/>
        </w:rPr>
      </w:pPr>
      <w:r>
        <w:rPr>
          <w:rFonts w:ascii="ＭＳ ゴシック" w:eastAsia="ＭＳ ゴシック" w:hAnsi="ＭＳ ゴシック" w:hint="eastAsia"/>
        </w:rPr>
        <w:t>（表３</w:t>
      </w:r>
      <w:r w:rsidR="008059BB">
        <w:rPr>
          <w:rFonts w:ascii="ＭＳ ゴシック" w:eastAsia="ＭＳ ゴシック" w:hAnsi="ＭＳ ゴシック" w:hint="eastAsia"/>
        </w:rPr>
        <w:t>：指定業種</w:t>
      </w:r>
      <w:r w:rsidR="001E20FF">
        <w:rPr>
          <w:rFonts w:ascii="ＭＳ ゴシック" w:eastAsia="ＭＳ ゴシック" w:hAnsi="ＭＳ ゴシック" w:hint="eastAsia"/>
        </w:rPr>
        <w:t>に係る原油等の仕入単価の上昇）</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2693"/>
        <w:gridCol w:w="2693"/>
        <w:gridCol w:w="2693"/>
      </w:tblGrid>
      <w:tr w:rsidR="00FB062B" w14:paraId="7F160AFD" w14:textId="77777777" w:rsidTr="008059BB">
        <w:trPr>
          <w:jc w:val="center"/>
        </w:trPr>
        <w:tc>
          <w:tcPr>
            <w:tcW w:w="1668" w:type="dxa"/>
          </w:tcPr>
          <w:p w14:paraId="3EB51B3D" w14:textId="77777777" w:rsidR="00FB062B" w:rsidRDefault="00FB062B">
            <w:pPr>
              <w:rPr>
                <w:rFonts w:ascii="ＭＳ ゴシック" w:eastAsia="ＭＳ ゴシック" w:hAnsi="ＭＳ ゴシック"/>
              </w:rPr>
            </w:pPr>
          </w:p>
        </w:tc>
        <w:tc>
          <w:tcPr>
            <w:tcW w:w="2693" w:type="dxa"/>
            <w:vAlign w:val="center"/>
          </w:tcPr>
          <w:p w14:paraId="44E2D83D" w14:textId="77777777" w:rsidR="008059BB" w:rsidRDefault="00F70217" w:rsidP="008059BB">
            <w:pPr>
              <w:jc w:val="center"/>
              <w:rPr>
                <w:rFonts w:ascii="ＭＳ ゴシック" w:eastAsia="ＭＳ ゴシック" w:hAnsi="ＭＳ ゴシック"/>
              </w:rPr>
            </w:pPr>
            <w:r>
              <w:rPr>
                <w:rFonts w:ascii="ＭＳ ゴシック" w:eastAsia="ＭＳ ゴシック" w:hAnsi="ＭＳ ゴシック" w:hint="eastAsia"/>
              </w:rPr>
              <w:t>原油等の最近１か月の</w:t>
            </w:r>
          </w:p>
          <w:p w14:paraId="4D8E82BD" w14:textId="77777777" w:rsidR="00FB062B" w:rsidRDefault="00F70217" w:rsidP="008059BB">
            <w:pPr>
              <w:jc w:val="center"/>
              <w:rPr>
                <w:rFonts w:ascii="ＭＳ ゴシック" w:eastAsia="ＭＳ ゴシック" w:hAnsi="ＭＳ ゴシック"/>
              </w:rPr>
            </w:pPr>
            <w:r>
              <w:rPr>
                <w:rFonts w:ascii="ＭＳ ゴシック" w:eastAsia="ＭＳ ゴシック" w:hAnsi="ＭＳ ゴシック" w:hint="eastAsia"/>
              </w:rPr>
              <w:t>平均仕入額</w:t>
            </w:r>
          </w:p>
        </w:tc>
        <w:tc>
          <w:tcPr>
            <w:tcW w:w="2693" w:type="dxa"/>
            <w:vAlign w:val="center"/>
          </w:tcPr>
          <w:p w14:paraId="6F3A59AF" w14:textId="77777777" w:rsidR="00FB062B" w:rsidRDefault="001E20FF" w:rsidP="008059BB">
            <w:pPr>
              <w:jc w:val="center"/>
              <w:rPr>
                <w:rFonts w:ascii="ＭＳ ゴシック" w:eastAsia="ＭＳ ゴシック" w:hAnsi="ＭＳ ゴシック"/>
              </w:rPr>
            </w:pPr>
            <w:r>
              <w:rPr>
                <w:rFonts w:ascii="ＭＳ ゴシック" w:eastAsia="ＭＳ ゴシック" w:hAnsi="ＭＳ ゴシック" w:hint="eastAsia"/>
              </w:rPr>
              <w:t>原油等の前年同月の平均仕入単価</w:t>
            </w:r>
          </w:p>
        </w:tc>
        <w:tc>
          <w:tcPr>
            <w:tcW w:w="2693" w:type="dxa"/>
            <w:vAlign w:val="center"/>
          </w:tcPr>
          <w:p w14:paraId="2C8F844A" w14:textId="77777777" w:rsidR="008059BB" w:rsidRDefault="001E20FF" w:rsidP="008059BB">
            <w:pPr>
              <w:jc w:val="center"/>
              <w:rPr>
                <w:rFonts w:ascii="ＭＳ ゴシック" w:eastAsia="ＭＳ ゴシック" w:hAnsi="ＭＳ ゴシック"/>
              </w:rPr>
            </w:pPr>
            <w:r>
              <w:rPr>
                <w:rFonts w:ascii="ＭＳ ゴシック" w:eastAsia="ＭＳ ゴシック" w:hAnsi="ＭＳ ゴシック" w:hint="eastAsia"/>
              </w:rPr>
              <w:t>原油等の仕入単価の</w:t>
            </w:r>
          </w:p>
          <w:p w14:paraId="18D2CC26" w14:textId="77777777" w:rsidR="00FB062B" w:rsidRDefault="001E20FF" w:rsidP="008059BB">
            <w:pPr>
              <w:jc w:val="center"/>
              <w:rPr>
                <w:rFonts w:ascii="ＭＳ ゴシック" w:eastAsia="ＭＳ ゴシック" w:hAnsi="ＭＳ ゴシック"/>
              </w:rPr>
            </w:pPr>
            <w:r>
              <w:rPr>
                <w:rFonts w:ascii="ＭＳ ゴシック" w:eastAsia="ＭＳ ゴシック" w:hAnsi="ＭＳ ゴシック" w:hint="eastAsia"/>
              </w:rPr>
              <w:t>上昇率</w:t>
            </w:r>
          </w:p>
          <w:p w14:paraId="69EE894C" w14:textId="77777777" w:rsidR="00FB062B" w:rsidRDefault="001E20FF" w:rsidP="008059BB">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E/</w:t>
            </w:r>
            <w:r>
              <w:rPr>
                <w:rFonts w:ascii="ＭＳ ゴシック" w:eastAsia="ＭＳ ゴシック" w:hAnsi="ＭＳ ゴシック" w:hint="eastAsia"/>
              </w:rPr>
              <w:t>ｅ×</w:t>
            </w:r>
            <w:r>
              <w:rPr>
                <w:rFonts w:ascii="ＭＳ ゴシック" w:eastAsia="ＭＳ ゴシック" w:hAnsi="ＭＳ ゴシック"/>
              </w:rPr>
              <w:t>100</w:t>
            </w:r>
            <w:r>
              <w:rPr>
                <w:rFonts w:ascii="ＭＳ ゴシック" w:eastAsia="ＭＳ ゴシック" w:hAnsi="ＭＳ ゴシック" w:hint="eastAsia"/>
              </w:rPr>
              <w:t>）</w:t>
            </w:r>
          </w:p>
        </w:tc>
      </w:tr>
      <w:tr w:rsidR="00FB062B" w14:paraId="493C78CE" w14:textId="77777777" w:rsidTr="008059BB">
        <w:trPr>
          <w:trHeight w:val="397"/>
          <w:jc w:val="center"/>
        </w:trPr>
        <w:tc>
          <w:tcPr>
            <w:tcW w:w="1668" w:type="dxa"/>
            <w:vAlign w:val="center"/>
          </w:tcPr>
          <w:p w14:paraId="0BB078B6" w14:textId="77777777" w:rsidR="00FB062B" w:rsidRDefault="008059BB" w:rsidP="008059BB">
            <w:pPr>
              <w:jc w:val="center"/>
              <w:rPr>
                <w:rFonts w:ascii="ＭＳ ゴシック" w:eastAsia="ＭＳ ゴシック" w:hAnsi="ＭＳ ゴシック"/>
              </w:rPr>
            </w:pPr>
            <w:r>
              <w:rPr>
                <w:rFonts w:ascii="ＭＳ ゴシック" w:eastAsia="ＭＳ ゴシック" w:hAnsi="ＭＳ ゴシック" w:hint="eastAsia"/>
              </w:rPr>
              <w:t>指定</w:t>
            </w:r>
            <w:r w:rsidR="001E20FF">
              <w:rPr>
                <w:rFonts w:ascii="ＭＳ ゴシック" w:eastAsia="ＭＳ ゴシック" w:hAnsi="ＭＳ ゴシック" w:hint="eastAsia"/>
              </w:rPr>
              <w:t>業種</w:t>
            </w:r>
          </w:p>
        </w:tc>
        <w:tc>
          <w:tcPr>
            <w:tcW w:w="2693" w:type="dxa"/>
            <w:vAlign w:val="center"/>
          </w:tcPr>
          <w:p w14:paraId="0C1387B5" w14:textId="77777777" w:rsidR="00FB062B" w:rsidRDefault="001E20FF">
            <w:pPr>
              <w:jc w:val="right"/>
              <w:rPr>
                <w:rFonts w:ascii="ＭＳ ゴシック" w:eastAsia="ＭＳ ゴシック" w:hAnsi="ＭＳ ゴシック"/>
              </w:rPr>
            </w:pPr>
            <w:r>
              <w:rPr>
                <w:rFonts w:ascii="ＭＳ ゴシック" w:eastAsia="ＭＳ ゴシック" w:hAnsi="ＭＳ ゴシック" w:hint="eastAsia"/>
              </w:rPr>
              <w:t>円【Ｅ】</w:t>
            </w:r>
          </w:p>
        </w:tc>
        <w:tc>
          <w:tcPr>
            <w:tcW w:w="2693" w:type="dxa"/>
            <w:vAlign w:val="center"/>
          </w:tcPr>
          <w:p w14:paraId="6449D6F6" w14:textId="77777777" w:rsidR="00FB062B" w:rsidRDefault="001E20FF">
            <w:pPr>
              <w:jc w:val="right"/>
              <w:rPr>
                <w:rFonts w:ascii="ＭＳ ゴシック" w:eastAsia="ＭＳ ゴシック" w:hAnsi="ＭＳ ゴシック"/>
              </w:rPr>
            </w:pPr>
            <w:r>
              <w:rPr>
                <w:rFonts w:ascii="ＭＳ ゴシック" w:eastAsia="ＭＳ ゴシック" w:hAnsi="ＭＳ ゴシック" w:hint="eastAsia"/>
              </w:rPr>
              <w:t>円【ｅ】</w:t>
            </w:r>
          </w:p>
        </w:tc>
        <w:tc>
          <w:tcPr>
            <w:tcW w:w="2693" w:type="dxa"/>
            <w:vAlign w:val="center"/>
          </w:tcPr>
          <w:p w14:paraId="7FC87BA5" w14:textId="77777777" w:rsidR="00FB062B" w:rsidRDefault="001E20FF">
            <w:pPr>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b/>
              </w:rPr>
              <w:t>≧２０％</w:t>
            </w:r>
          </w:p>
        </w:tc>
      </w:tr>
    </w:tbl>
    <w:p w14:paraId="2FF34716" w14:textId="77777777" w:rsidR="00FB062B" w:rsidRDefault="00FB062B">
      <w:pPr>
        <w:suppressAutoHyphens/>
        <w:kinsoku w:val="0"/>
        <w:autoSpaceDE w:val="0"/>
        <w:autoSpaceDN w:val="0"/>
        <w:jc w:val="left"/>
        <w:rPr>
          <w:rFonts w:ascii="ＭＳ ゴシック" w:eastAsia="ＭＳ ゴシック" w:hAnsi="ＭＳ ゴシック"/>
        </w:rPr>
      </w:pPr>
    </w:p>
    <w:p w14:paraId="22FADF13" w14:textId="77777777" w:rsidR="00FB062B" w:rsidRDefault="001E20FF">
      <w:pPr>
        <w:suppressAutoHyphens/>
        <w:kinsoku w:val="0"/>
        <w:autoSpaceDE w:val="0"/>
        <w:autoSpaceDN w:val="0"/>
        <w:spacing w:beforeLines="50" w:before="120"/>
        <w:jc w:val="left"/>
        <w:rPr>
          <w:rFonts w:ascii="ＭＳ ゴシック" w:eastAsia="ＭＳ ゴシック" w:hAnsi="ＭＳ ゴシック"/>
          <w:color w:val="000000"/>
          <w:kern w:val="0"/>
        </w:rPr>
      </w:pPr>
      <w:r>
        <w:rPr>
          <w:rFonts w:ascii="ＭＳ ゴシック" w:eastAsia="ＭＳ ゴシック" w:hAnsi="ＭＳ ゴシック" w:hint="eastAsia"/>
        </w:rPr>
        <w:t>（表４：</w:t>
      </w:r>
      <w:r w:rsidR="008059BB">
        <w:rPr>
          <w:rFonts w:ascii="ＭＳ ゴシック" w:eastAsia="ＭＳ ゴシック" w:hAnsi="ＭＳ ゴシック" w:hint="eastAsia"/>
          <w:color w:val="000000"/>
          <w:kern w:val="0"/>
        </w:rPr>
        <w:t>指定</w:t>
      </w:r>
      <w:r>
        <w:rPr>
          <w:rFonts w:ascii="ＭＳ ゴシック" w:eastAsia="ＭＳ ゴシック" w:hAnsi="ＭＳ ゴシック" w:hint="eastAsia"/>
          <w:color w:val="000000"/>
          <w:kern w:val="0"/>
        </w:rPr>
        <w:t>業種及び全体それぞれの製品等価格への転嫁の状況）</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15"/>
        <w:gridCol w:w="1624"/>
        <w:gridCol w:w="1625"/>
        <w:gridCol w:w="873"/>
        <w:gridCol w:w="1477"/>
        <w:gridCol w:w="1478"/>
        <w:gridCol w:w="850"/>
        <w:gridCol w:w="1186"/>
      </w:tblGrid>
      <w:tr w:rsidR="00FB062B" w14:paraId="393CBC72" w14:textId="77777777" w:rsidTr="008059BB">
        <w:trPr>
          <w:jc w:val="center"/>
        </w:trPr>
        <w:tc>
          <w:tcPr>
            <w:tcW w:w="915" w:type="dxa"/>
          </w:tcPr>
          <w:p w14:paraId="0D4CABB4" w14:textId="77777777" w:rsidR="00FB062B" w:rsidRDefault="00FB062B">
            <w:pPr>
              <w:suppressAutoHyphens/>
              <w:kinsoku w:val="0"/>
              <w:autoSpaceDE w:val="0"/>
              <w:autoSpaceDN w:val="0"/>
              <w:jc w:val="left"/>
              <w:rPr>
                <w:rFonts w:ascii="ＭＳ ゴシック" w:eastAsia="ＭＳ ゴシック" w:hAnsi="ＭＳ ゴシック"/>
              </w:rPr>
            </w:pPr>
          </w:p>
        </w:tc>
        <w:tc>
          <w:tcPr>
            <w:tcW w:w="1624" w:type="dxa"/>
            <w:vAlign w:val="center"/>
          </w:tcPr>
          <w:p w14:paraId="5163DD06" w14:textId="77777777" w:rsidR="008059BB" w:rsidRDefault="001E20FF" w:rsidP="008059BB">
            <w:pPr>
              <w:suppressAutoHyphens/>
              <w:kinsoku w:val="0"/>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最近３か月間の</w:t>
            </w:r>
          </w:p>
          <w:p w14:paraId="7F2317B3" w14:textId="77777777" w:rsidR="00FB062B" w:rsidRDefault="008059BB" w:rsidP="008059BB">
            <w:pPr>
              <w:suppressAutoHyphens/>
              <w:kinsoku w:val="0"/>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原油等の仕入額</w:t>
            </w:r>
          </w:p>
        </w:tc>
        <w:tc>
          <w:tcPr>
            <w:tcW w:w="1625" w:type="dxa"/>
            <w:vAlign w:val="center"/>
          </w:tcPr>
          <w:p w14:paraId="00513D25" w14:textId="77777777" w:rsidR="008059BB" w:rsidRDefault="001E20FF" w:rsidP="008059BB">
            <w:pPr>
              <w:suppressAutoHyphens/>
              <w:kinsoku w:val="0"/>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最近３か月間</w:t>
            </w:r>
          </w:p>
          <w:p w14:paraId="47A36585" w14:textId="77777777" w:rsidR="00FB062B" w:rsidRDefault="001E20FF" w:rsidP="008059BB">
            <w:pPr>
              <w:suppressAutoHyphens/>
              <w:kinsoku w:val="0"/>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の売上高</w:t>
            </w:r>
          </w:p>
        </w:tc>
        <w:tc>
          <w:tcPr>
            <w:tcW w:w="873" w:type="dxa"/>
            <w:vAlign w:val="center"/>
          </w:tcPr>
          <w:p w14:paraId="627A782E" w14:textId="77777777" w:rsidR="00FB062B" w:rsidRDefault="001E20FF" w:rsidP="008059BB">
            <w:pPr>
              <w:suppressAutoHyphens/>
              <w:kinsoku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A/B</w:t>
            </w:r>
            <w:r>
              <w:rPr>
                <w:rFonts w:ascii="ＭＳ ゴシック" w:eastAsia="ＭＳ ゴシック" w:hAnsi="ＭＳ ゴシック" w:hint="eastAsia"/>
              </w:rPr>
              <w:t>）</w:t>
            </w:r>
          </w:p>
        </w:tc>
        <w:tc>
          <w:tcPr>
            <w:tcW w:w="1477" w:type="dxa"/>
            <w:vAlign w:val="center"/>
          </w:tcPr>
          <w:p w14:paraId="0F617546" w14:textId="77777777" w:rsidR="008059BB" w:rsidRDefault="001E20FF" w:rsidP="008059BB">
            <w:pPr>
              <w:suppressAutoHyphens/>
              <w:kinsoku w:val="0"/>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前年同期の</w:t>
            </w:r>
          </w:p>
          <w:p w14:paraId="28DCBBDF" w14:textId="77777777" w:rsidR="00FB062B" w:rsidRDefault="008059BB" w:rsidP="008059BB">
            <w:pPr>
              <w:suppressAutoHyphens/>
              <w:kinsoku w:val="0"/>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原油等の仕入額</w:t>
            </w:r>
          </w:p>
        </w:tc>
        <w:tc>
          <w:tcPr>
            <w:tcW w:w="1478" w:type="dxa"/>
            <w:vAlign w:val="center"/>
          </w:tcPr>
          <w:p w14:paraId="372031C1" w14:textId="77777777" w:rsidR="008059BB" w:rsidRDefault="001E20FF" w:rsidP="008059BB">
            <w:pPr>
              <w:suppressAutoHyphens/>
              <w:kinsoku w:val="0"/>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前年同期の</w:t>
            </w:r>
          </w:p>
          <w:p w14:paraId="6921877C" w14:textId="77777777" w:rsidR="00FB062B" w:rsidRDefault="001E20FF" w:rsidP="008059BB">
            <w:pPr>
              <w:suppressAutoHyphens/>
              <w:kinsoku w:val="0"/>
              <w:autoSpaceDE w:val="0"/>
              <w:autoSpaceDN w:val="0"/>
              <w:jc w:val="center"/>
              <w:rPr>
                <w:rFonts w:ascii="ＭＳ ゴシック" w:eastAsia="ＭＳ ゴシック" w:hAnsi="ＭＳ ゴシック"/>
                <w:sz w:val="20"/>
              </w:rPr>
            </w:pPr>
            <w:r>
              <w:rPr>
                <w:rFonts w:ascii="ＭＳ ゴシック" w:eastAsia="ＭＳ ゴシック" w:hAnsi="ＭＳ ゴシック" w:hint="eastAsia"/>
                <w:sz w:val="20"/>
              </w:rPr>
              <w:t>売上高</w:t>
            </w:r>
          </w:p>
        </w:tc>
        <w:tc>
          <w:tcPr>
            <w:tcW w:w="850" w:type="dxa"/>
            <w:vAlign w:val="center"/>
          </w:tcPr>
          <w:p w14:paraId="4657A019" w14:textId="77777777" w:rsidR="00FB062B" w:rsidRDefault="001E20FF" w:rsidP="008059BB">
            <w:pPr>
              <w:suppressAutoHyphens/>
              <w:kinsoku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a/b</w:t>
            </w:r>
            <w:r>
              <w:rPr>
                <w:rFonts w:ascii="ＭＳ ゴシック" w:eastAsia="ＭＳ ゴシック" w:hAnsi="ＭＳ ゴシック" w:hint="eastAsia"/>
              </w:rPr>
              <w:t>）</w:t>
            </w:r>
          </w:p>
        </w:tc>
        <w:tc>
          <w:tcPr>
            <w:tcW w:w="1186" w:type="dxa"/>
            <w:vAlign w:val="center"/>
          </w:tcPr>
          <w:p w14:paraId="2AA5C92F" w14:textId="77777777" w:rsidR="00FB062B" w:rsidRDefault="001E20FF" w:rsidP="008059BB">
            <w:pPr>
              <w:suppressAutoHyphens/>
              <w:kinsoku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A/B</w:t>
            </w:r>
            <w:r>
              <w:rPr>
                <w:rFonts w:ascii="ＭＳ ゴシック" w:eastAsia="ＭＳ ゴシック" w:hAnsi="ＭＳ ゴシック" w:hint="eastAsia"/>
              </w:rPr>
              <w:t>）－</w:t>
            </w:r>
          </w:p>
          <w:p w14:paraId="3523CB58" w14:textId="77777777" w:rsidR="00FB062B" w:rsidRDefault="001E20FF" w:rsidP="008059BB">
            <w:pPr>
              <w:suppressAutoHyphens/>
              <w:kinsoku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a/b</w:t>
            </w:r>
            <w:r>
              <w:rPr>
                <w:rFonts w:ascii="ＭＳ ゴシック" w:eastAsia="ＭＳ ゴシック" w:hAnsi="ＭＳ ゴシック" w:hint="eastAsia"/>
              </w:rPr>
              <w:t>）＝Ｐ</w:t>
            </w:r>
          </w:p>
        </w:tc>
      </w:tr>
      <w:tr w:rsidR="00FB062B" w14:paraId="5FC6A3CF" w14:textId="77777777" w:rsidTr="008059BB">
        <w:trPr>
          <w:jc w:val="center"/>
        </w:trPr>
        <w:tc>
          <w:tcPr>
            <w:tcW w:w="915" w:type="dxa"/>
            <w:vAlign w:val="center"/>
          </w:tcPr>
          <w:p w14:paraId="6A163435" w14:textId="77777777" w:rsidR="00FB062B" w:rsidRDefault="008059BB" w:rsidP="008059BB">
            <w:pPr>
              <w:suppressAutoHyphens/>
              <w:kinsoku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指定</w:t>
            </w:r>
            <w:r w:rsidR="001E20FF">
              <w:rPr>
                <w:rFonts w:ascii="ＭＳ ゴシック" w:eastAsia="ＭＳ ゴシック" w:hAnsi="ＭＳ ゴシック" w:hint="eastAsia"/>
              </w:rPr>
              <w:t>業種</w:t>
            </w:r>
          </w:p>
        </w:tc>
        <w:tc>
          <w:tcPr>
            <w:tcW w:w="1624" w:type="dxa"/>
            <w:vAlign w:val="center"/>
          </w:tcPr>
          <w:p w14:paraId="70DDCA70" w14:textId="77777777" w:rsidR="00FB062B" w:rsidRDefault="001E20FF">
            <w:pPr>
              <w:suppressAutoHyphens/>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千円</w:t>
            </w:r>
          </w:p>
          <w:p w14:paraId="07AC2E31" w14:textId="77777777" w:rsidR="00FB062B" w:rsidRDefault="001E20FF">
            <w:pPr>
              <w:suppressAutoHyphens/>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A</w:t>
            </w:r>
            <w:r>
              <w:rPr>
                <w:rFonts w:ascii="ＭＳ ゴシック" w:eastAsia="ＭＳ ゴシック" w:hAnsi="ＭＳ ゴシック" w:hint="eastAsia"/>
              </w:rPr>
              <w:t>】</w:t>
            </w:r>
          </w:p>
        </w:tc>
        <w:tc>
          <w:tcPr>
            <w:tcW w:w="1625" w:type="dxa"/>
            <w:vAlign w:val="center"/>
          </w:tcPr>
          <w:p w14:paraId="7374B8E2" w14:textId="77777777" w:rsidR="00FB062B" w:rsidRDefault="001E20FF">
            <w:pPr>
              <w:suppressAutoHyphens/>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千円</w:t>
            </w:r>
          </w:p>
          <w:p w14:paraId="5FE5A0F3" w14:textId="77777777" w:rsidR="00FB062B" w:rsidRDefault="001E20FF">
            <w:pPr>
              <w:suppressAutoHyphens/>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B</w:t>
            </w:r>
            <w:r>
              <w:rPr>
                <w:rFonts w:ascii="ＭＳ ゴシック" w:eastAsia="ＭＳ ゴシック" w:hAnsi="ＭＳ ゴシック" w:hint="eastAsia"/>
              </w:rPr>
              <w:t>】</w:t>
            </w:r>
          </w:p>
        </w:tc>
        <w:tc>
          <w:tcPr>
            <w:tcW w:w="873" w:type="dxa"/>
            <w:vAlign w:val="center"/>
          </w:tcPr>
          <w:p w14:paraId="075C6505" w14:textId="77777777" w:rsidR="00FB062B" w:rsidRDefault="00FB062B">
            <w:pPr>
              <w:suppressAutoHyphens/>
              <w:kinsoku w:val="0"/>
              <w:autoSpaceDE w:val="0"/>
              <w:autoSpaceDN w:val="0"/>
              <w:jc w:val="right"/>
              <w:rPr>
                <w:rFonts w:ascii="ＭＳ ゴシック" w:eastAsia="ＭＳ ゴシック" w:hAnsi="ＭＳ ゴシック"/>
              </w:rPr>
            </w:pPr>
          </w:p>
        </w:tc>
        <w:tc>
          <w:tcPr>
            <w:tcW w:w="1477" w:type="dxa"/>
            <w:vAlign w:val="center"/>
          </w:tcPr>
          <w:p w14:paraId="7E9C2304" w14:textId="77777777" w:rsidR="00FB062B" w:rsidRDefault="001E20FF">
            <w:pPr>
              <w:suppressAutoHyphens/>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千円</w:t>
            </w:r>
          </w:p>
          <w:p w14:paraId="46F8451E" w14:textId="77777777" w:rsidR="00FB062B" w:rsidRDefault="001E20FF">
            <w:pPr>
              <w:suppressAutoHyphens/>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a</w:t>
            </w:r>
            <w:r>
              <w:rPr>
                <w:rFonts w:ascii="ＭＳ ゴシック" w:eastAsia="ＭＳ ゴシック" w:hAnsi="ＭＳ ゴシック" w:hint="eastAsia"/>
              </w:rPr>
              <w:t>】</w:t>
            </w:r>
          </w:p>
        </w:tc>
        <w:tc>
          <w:tcPr>
            <w:tcW w:w="1478" w:type="dxa"/>
            <w:vAlign w:val="center"/>
          </w:tcPr>
          <w:p w14:paraId="3D8062B2" w14:textId="77777777" w:rsidR="00FB062B" w:rsidRDefault="001E20FF">
            <w:pPr>
              <w:suppressAutoHyphens/>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千円</w:t>
            </w:r>
          </w:p>
          <w:p w14:paraId="0157157E" w14:textId="77777777" w:rsidR="00FB062B" w:rsidRDefault="001E20FF">
            <w:pPr>
              <w:suppressAutoHyphens/>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b</w:t>
            </w:r>
            <w:r>
              <w:rPr>
                <w:rFonts w:ascii="ＭＳ ゴシック" w:eastAsia="ＭＳ ゴシック" w:hAnsi="ＭＳ ゴシック" w:hint="eastAsia"/>
              </w:rPr>
              <w:t>】</w:t>
            </w:r>
          </w:p>
        </w:tc>
        <w:tc>
          <w:tcPr>
            <w:tcW w:w="850" w:type="dxa"/>
            <w:vAlign w:val="center"/>
          </w:tcPr>
          <w:p w14:paraId="04E0398D" w14:textId="77777777" w:rsidR="00FB062B" w:rsidRDefault="00FB062B">
            <w:pPr>
              <w:suppressAutoHyphens/>
              <w:kinsoku w:val="0"/>
              <w:autoSpaceDE w:val="0"/>
              <w:autoSpaceDN w:val="0"/>
              <w:jc w:val="right"/>
              <w:rPr>
                <w:rFonts w:ascii="ＭＳ ゴシック" w:eastAsia="ＭＳ ゴシック" w:hAnsi="ＭＳ ゴシック"/>
              </w:rPr>
            </w:pPr>
          </w:p>
        </w:tc>
        <w:tc>
          <w:tcPr>
            <w:tcW w:w="1186" w:type="dxa"/>
            <w:vAlign w:val="center"/>
          </w:tcPr>
          <w:p w14:paraId="290C813C" w14:textId="77777777" w:rsidR="00FB062B" w:rsidRDefault="001E20FF">
            <w:pPr>
              <w:suppressAutoHyphens/>
              <w:kinsoku w:val="0"/>
              <w:autoSpaceDE w:val="0"/>
              <w:autoSpaceDN w:val="0"/>
              <w:jc w:val="right"/>
              <w:rPr>
                <w:rFonts w:ascii="ＭＳ ゴシック" w:eastAsia="ＭＳ ゴシック" w:hAnsi="ＭＳ ゴシック"/>
                <w:b/>
              </w:rPr>
            </w:pPr>
            <w:r>
              <w:rPr>
                <w:rFonts w:ascii="ＭＳ ゴシック" w:eastAsia="ＭＳ ゴシック" w:hAnsi="ＭＳ ゴシック" w:hint="eastAsia"/>
                <w:b/>
              </w:rPr>
              <w:t>＞０</w:t>
            </w:r>
          </w:p>
        </w:tc>
      </w:tr>
      <w:tr w:rsidR="00FB062B" w14:paraId="609E13E9" w14:textId="77777777" w:rsidTr="008059BB">
        <w:trPr>
          <w:jc w:val="center"/>
        </w:trPr>
        <w:tc>
          <w:tcPr>
            <w:tcW w:w="915" w:type="dxa"/>
            <w:vAlign w:val="center"/>
          </w:tcPr>
          <w:p w14:paraId="628721EA" w14:textId="77777777" w:rsidR="00FB062B" w:rsidRDefault="001E20FF">
            <w:pPr>
              <w:suppressAutoHyphens/>
              <w:kinsoku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全体</w:t>
            </w:r>
          </w:p>
        </w:tc>
        <w:tc>
          <w:tcPr>
            <w:tcW w:w="1624" w:type="dxa"/>
            <w:vAlign w:val="center"/>
          </w:tcPr>
          <w:p w14:paraId="752CEAC4" w14:textId="77777777" w:rsidR="00FB062B" w:rsidRDefault="001E20FF">
            <w:pPr>
              <w:suppressAutoHyphens/>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千円</w:t>
            </w:r>
          </w:p>
          <w:p w14:paraId="57375C76" w14:textId="77777777" w:rsidR="00FB062B" w:rsidRDefault="001E20FF">
            <w:pPr>
              <w:suppressAutoHyphens/>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A</w:t>
            </w:r>
            <w:r>
              <w:rPr>
                <w:rFonts w:ascii="ＭＳ ゴシック" w:eastAsia="ＭＳ ゴシック" w:hAnsi="ＭＳ ゴシック" w:hint="eastAsia"/>
              </w:rPr>
              <w:t>】</w:t>
            </w:r>
          </w:p>
        </w:tc>
        <w:tc>
          <w:tcPr>
            <w:tcW w:w="1625" w:type="dxa"/>
            <w:vAlign w:val="center"/>
          </w:tcPr>
          <w:p w14:paraId="01E2ED11" w14:textId="77777777" w:rsidR="00FB062B" w:rsidRDefault="001E20FF">
            <w:pPr>
              <w:suppressAutoHyphens/>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千円</w:t>
            </w:r>
          </w:p>
          <w:p w14:paraId="79AD629D" w14:textId="77777777" w:rsidR="00FB062B" w:rsidRDefault="001E20FF">
            <w:pPr>
              <w:suppressAutoHyphens/>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B</w:t>
            </w:r>
            <w:r>
              <w:rPr>
                <w:rFonts w:ascii="ＭＳ ゴシック" w:eastAsia="ＭＳ ゴシック" w:hAnsi="ＭＳ ゴシック" w:hint="eastAsia"/>
              </w:rPr>
              <w:t>】</w:t>
            </w:r>
          </w:p>
        </w:tc>
        <w:tc>
          <w:tcPr>
            <w:tcW w:w="873" w:type="dxa"/>
            <w:vAlign w:val="center"/>
          </w:tcPr>
          <w:p w14:paraId="0BAD1F25" w14:textId="77777777" w:rsidR="00FB062B" w:rsidRDefault="00FB062B">
            <w:pPr>
              <w:suppressAutoHyphens/>
              <w:kinsoku w:val="0"/>
              <w:autoSpaceDE w:val="0"/>
              <w:autoSpaceDN w:val="0"/>
              <w:jc w:val="right"/>
              <w:rPr>
                <w:rFonts w:ascii="ＭＳ ゴシック" w:eastAsia="ＭＳ ゴシック" w:hAnsi="ＭＳ ゴシック"/>
              </w:rPr>
            </w:pPr>
          </w:p>
        </w:tc>
        <w:tc>
          <w:tcPr>
            <w:tcW w:w="1477" w:type="dxa"/>
            <w:vAlign w:val="center"/>
          </w:tcPr>
          <w:p w14:paraId="0B908D76" w14:textId="77777777" w:rsidR="00FB062B" w:rsidRDefault="001E20FF">
            <w:pPr>
              <w:suppressAutoHyphens/>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千円</w:t>
            </w:r>
          </w:p>
          <w:p w14:paraId="438F9220" w14:textId="77777777" w:rsidR="00FB062B" w:rsidRDefault="001E20FF">
            <w:pPr>
              <w:suppressAutoHyphens/>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a</w:t>
            </w:r>
            <w:r>
              <w:rPr>
                <w:rFonts w:ascii="ＭＳ ゴシック" w:eastAsia="ＭＳ ゴシック" w:hAnsi="ＭＳ ゴシック" w:hint="eastAsia"/>
              </w:rPr>
              <w:t>】</w:t>
            </w:r>
          </w:p>
        </w:tc>
        <w:tc>
          <w:tcPr>
            <w:tcW w:w="1478" w:type="dxa"/>
            <w:vAlign w:val="center"/>
          </w:tcPr>
          <w:p w14:paraId="75E5C08B" w14:textId="77777777" w:rsidR="00FB062B" w:rsidRDefault="001E20FF">
            <w:pPr>
              <w:suppressAutoHyphens/>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千円</w:t>
            </w:r>
          </w:p>
          <w:p w14:paraId="0A189C6B" w14:textId="77777777" w:rsidR="00FB062B" w:rsidRDefault="001E20FF">
            <w:pPr>
              <w:suppressAutoHyphens/>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b</w:t>
            </w:r>
            <w:r>
              <w:rPr>
                <w:rFonts w:ascii="ＭＳ ゴシック" w:eastAsia="ＭＳ ゴシック" w:hAnsi="ＭＳ ゴシック" w:hint="eastAsia"/>
              </w:rPr>
              <w:t>】</w:t>
            </w:r>
          </w:p>
        </w:tc>
        <w:tc>
          <w:tcPr>
            <w:tcW w:w="850" w:type="dxa"/>
            <w:vAlign w:val="center"/>
          </w:tcPr>
          <w:p w14:paraId="6D357B87" w14:textId="77777777" w:rsidR="00FB062B" w:rsidRDefault="00FB062B">
            <w:pPr>
              <w:suppressAutoHyphens/>
              <w:kinsoku w:val="0"/>
              <w:autoSpaceDE w:val="0"/>
              <w:autoSpaceDN w:val="0"/>
              <w:jc w:val="right"/>
              <w:rPr>
                <w:rFonts w:ascii="ＭＳ ゴシック" w:eastAsia="ＭＳ ゴシック" w:hAnsi="ＭＳ ゴシック"/>
              </w:rPr>
            </w:pPr>
          </w:p>
        </w:tc>
        <w:tc>
          <w:tcPr>
            <w:tcW w:w="1186" w:type="dxa"/>
            <w:vAlign w:val="center"/>
          </w:tcPr>
          <w:p w14:paraId="37D0CEE6" w14:textId="77777777" w:rsidR="00FB062B" w:rsidRDefault="001E20FF">
            <w:pPr>
              <w:suppressAutoHyphens/>
              <w:kinsoku w:val="0"/>
              <w:autoSpaceDE w:val="0"/>
              <w:autoSpaceDN w:val="0"/>
              <w:jc w:val="right"/>
              <w:rPr>
                <w:rFonts w:ascii="ＭＳ ゴシック" w:eastAsia="ＭＳ ゴシック" w:hAnsi="ＭＳ ゴシック"/>
                <w:b/>
              </w:rPr>
            </w:pPr>
            <w:r>
              <w:rPr>
                <w:rFonts w:ascii="ＭＳ ゴシック" w:eastAsia="ＭＳ ゴシック" w:hAnsi="ＭＳ ゴシック" w:hint="eastAsia"/>
                <w:b/>
              </w:rPr>
              <w:t>＞０</w:t>
            </w:r>
          </w:p>
        </w:tc>
      </w:tr>
    </w:tbl>
    <w:p w14:paraId="2B6EC0FD" w14:textId="77777777" w:rsidR="00FB062B" w:rsidRDefault="00FB062B">
      <w:pPr>
        <w:suppressAutoHyphens/>
        <w:kinsoku w:val="0"/>
        <w:autoSpaceDE w:val="0"/>
        <w:autoSpaceDN w:val="0"/>
        <w:ind w:left="613" w:hangingChars="292" w:hanging="613"/>
        <w:jc w:val="left"/>
        <w:rPr>
          <w:rFonts w:ascii="ＭＳ ゴシック" w:eastAsia="ＭＳ ゴシック" w:hAnsi="ＭＳ ゴシック"/>
        </w:rPr>
      </w:pPr>
    </w:p>
    <w:p w14:paraId="52EE809A" w14:textId="77777777" w:rsidR="00FB062B" w:rsidRDefault="001E20FF">
      <w:pPr>
        <w:widowControl/>
        <w:ind w:left="613" w:hangingChars="292" w:hanging="613"/>
        <w:jc w:val="left"/>
        <w:rPr>
          <w:rFonts w:ascii="ＭＳ ゴシック" w:eastAsia="ＭＳ ゴシック" w:hAnsi="ＭＳ ゴシック"/>
        </w:rPr>
      </w:pPr>
      <w:r>
        <w:rPr>
          <w:rFonts w:ascii="ＭＳ ゴシック" w:eastAsia="ＭＳ ゴシック" w:hAnsi="ＭＳ ゴシック" w:hint="eastAsia"/>
        </w:rPr>
        <w:t>（注）認定申請にあたっては、主たる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22C873DB" w14:textId="77777777" w:rsidR="00FB062B" w:rsidRDefault="00FB062B">
      <w:pPr>
        <w:widowControl/>
        <w:jc w:val="left"/>
        <w:rPr>
          <w:rFonts w:ascii="ＭＳ ゴシック" w:eastAsia="ＭＳ ゴシック" w:hAnsi="ＭＳ ゴシック"/>
          <w:kern w:val="0"/>
        </w:rPr>
      </w:pPr>
    </w:p>
    <w:p w14:paraId="7F115F36" w14:textId="77777777" w:rsidR="00FB062B" w:rsidRDefault="00FB062B">
      <w:pPr>
        <w:widowControl/>
        <w:jc w:val="left"/>
        <w:rPr>
          <w:rFonts w:ascii="ＭＳ ゴシック" w:eastAsia="ＭＳ ゴシック" w:hAnsi="ＭＳ ゴシック"/>
          <w:kern w:val="0"/>
        </w:rPr>
      </w:pPr>
    </w:p>
    <w:p w14:paraId="587EA5D5" w14:textId="77777777" w:rsidR="00FB062B" w:rsidRPr="003148B2" w:rsidRDefault="001E20FF">
      <w:pPr>
        <w:ind w:leftChars="450" w:left="945" w:firstLineChars="100" w:firstLine="220"/>
        <w:rPr>
          <w:rFonts w:ascii="ＭＳ ゴシック" w:eastAsia="ＭＳ ゴシック" w:hAnsi="ＭＳ ゴシック"/>
          <w:sz w:val="22"/>
          <w:szCs w:val="22"/>
        </w:rPr>
      </w:pPr>
      <w:r w:rsidRPr="003148B2">
        <w:rPr>
          <w:rFonts w:ascii="ＭＳ ゴシック" w:eastAsia="ＭＳ ゴシック" w:hAnsi="ＭＳ ゴシック" w:hint="eastAsia"/>
          <w:sz w:val="22"/>
          <w:szCs w:val="22"/>
        </w:rPr>
        <w:t>令和</w:t>
      </w:r>
      <w:r w:rsidRPr="003148B2">
        <w:rPr>
          <w:rFonts w:ascii="ＭＳ ゴシック" w:eastAsia="ＭＳ ゴシック" w:hAnsi="ＭＳ ゴシック" w:hint="eastAsia"/>
          <w:color w:val="FF0000"/>
          <w:sz w:val="22"/>
          <w:szCs w:val="22"/>
        </w:rPr>
        <w:t xml:space="preserve">　　</w:t>
      </w:r>
      <w:r w:rsidRPr="003148B2">
        <w:rPr>
          <w:rFonts w:ascii="ＭＳ ゴシック" w:eastAsia="ＭＳ ゴシック" w:hAnsi="ＭＳ ゴシック" w:hint="eastAsia"/>
          <w:sz w:val="22"/>
          <w:szCs w:val="22"/>
        </w:rPr>
        <w:t>年　　月　　日</w:t>
      </w:r>
    </w:p>
    <w:p w14:paraId="0DACC91A" w14:textId="77777777" w:rsidR="00FB062B" w:rsidRPr="003148B2" w:rsidRDefault="001E20FF">
      <w:pPr>
        <w:ind w:leftChars="450" w:left="945" w:firstLineChars="100" w:firstLine="220"/>
        <w:rPr>
          <w:rFonts w:ascii="ＭＳ ゴシック" w:eastAsia="ＭＳ ゴシック" w:hAnsi="ＭＳ ゴシック"/>
          <w:sz w:val="22"/>
          <w:szCs w:val="22"/>
        </w:rPr>
      </w:pPr>
      <w:r w:rsidRPr="003148B2">
        <w:rPr>
          <w:rFonts w:ascii="ＭＳ ゴシック" w:eastAsia="ＭＳ ゴシック" w:hAnsi="ＭＳ ゴシック" w:hint="eastAsia"/>
          <w:sz w:val="22"/>
          <w:szCs w:val="22"/>
        </w:rPr>
        <w:t>上記のとおり相違ありません。</w:t>
      </w:r>
    </w:p>
    <w:p w14:paraId="38ABB36D" w14:textId="77777777" w:rsidR="00FB062B" w:rsidRPr="003148B2" w:rsidRDefault="00FB062B">
      <w:pPr>
        <w:ind w:leftChars="450" w:left="945" w:firstLineChars="500" w:firstLine="1100"/>
        <w:jc w:val="left"/>
        <w:rPr>
          <w:rFonts w:ascii="ＭＳ ゴシック" w:eastAsia="ＭＳ ゴシック" w:hAnsi="ＭＳ ゴシック"/>
          <w:sz w:val="22"/>
          <w:szCs w:val="22"/>
        </w:rPr>
      </w:pPr>
    </w:p>
    <w:p w14:paraId="2E0F334B" w14:textId="77777777" w:rsidR="00FB062B" w:rsidRPr="003148B2" w:rsidRDefault="001E20FF" w:rsidP="003148B2">
      <w:pPr>
        <w:ind w:firstLineChars="2700" w:firstLine="5940"/>
        <w:rPr>
          <w:rFonts w:ascii="ＭＳ ゴシック" w:eastAsia="ＭＳ ゴシック" w:hAnsi="ＭＳ ゴシック"/>
          <w:color w:val="000080"/>
          <w:sz w:val="22"/>
          <w:szCs w:val="22"/>
        </w:rPr>
      </w:pPr>
      <w:r w:rsidRPr="003148B2">
        <w:rPr>
          <w:rFonts w:ascii="ＭＳ ゴシック" w:eastAsia="ＭＳ ゴシック" w:hAnsi="ＭＳ ゴシック" w:hint="eastAsia"/>
          <w:sz w:val="22"/>
          <w:szCs w:val="22"/>
        </w:rPr>
        <w:t xml:space="preserve">住　　所　</w:t>
      </w:r>
    </w:p>
    <w:p w14:paraId="182F7DCB" w14:textId="77777777" w:rsidR="00FB062B" w:rsidRPr="003148B2" w:rsidRDefault="001E20FF" w:rsidP="003148B2">
      <w:pPr>
        <w:ind w:firstLineChars="2700" w:firstLine="5940"/>
        <w:rPr>
          <w:rFonts w:ascii="ＭＳ ゴシック" w:eastAsia="ＭＳ ゴシック" w:hAnsi="ＭＳ ゴシック"/>
          <w:sz w:val="22"/>
          <w:szCs w:val="22"/>
        </w:rPr>
      </w:pPr>
      <w:r w:rsidRPr="003148B2">
        <w:rPr>
          <w:rFonts w:ascii="ＭＳ ゴシック" w:eastAsia="ＭＳ ゴシック" w:hAnsi="ＭＳ ゴシック" w:hint="eastAsia"/>
          <w:sz w:val="22"/>
          <w:szCs w:val="22"/>
        </w:rPr>
        <w:t xml:space="preserve">会 社 名　</w:t>
      </w:r>
    </w:p>
    <w:p w14:paraId="70F99B67" w14:textId="77777777" w:rsidR="00FB062B" w:rsidRPr="003148B2" w:rsidRDefault="001E20FF">
      <w:pPr>
        <w:widowControl/>
        <w:jc w:val="left"/>
        <w:rPr>
          <w:rFonts w:ascii="ＭＳ ゴシック" w:eastAsia="ＭＳ ゴシック" w:hAnsi="ＭＳ ゴシック"/>
          <w:kern w:val="0"/>
          <w:sz w:val="22"/>
          <w:szCs w:val="22"/>
        </w:rPr>
      </w:pPr>
      <w:r w:rsidRPr="003148B2">
        <w:rPr>
          <w:rFonts w:ascii="ＭＳ ゴシック" w:eastAsia="ＭＳ ゴシック" w:hAnsi="ＭＳ ゴシック" w:hint="eastAsia"/>
          <w:sz w:val="22"/>
          <w:szCs w:val="22"/>
        </w:rPr>
        <w:t xml:space="preserve">　　　　　　　 　　　　　　　　　　</w:t>
      </w:r>
      <w:r w:rsidR="003148B2">
        <w:rPr>
          <w:rFonts w:ascii="ＭＳ ゴシック" w:eastAsia="ＭＳ ゴシック" w:hAnsi="ＭＳ ゴシック" w:hint="eastAsia"/>
          <w:sz w:val="22"/>
          <w:szCs w:val="22"/>
        </w:rPr>
        <w:t xml:space="preserve">　　　　　　　　 　</w:t>
      </w:r>
      <w:r w:rsidRPr="003148B2">
        <w:rPr>
          <w:rFonts w:ascii="ＭＳ ゴシック" w:eastAsia="ＭＳ ゴシック" w:hAnsi="ＭＳ ゴシック" w:hint="eastAsia"/>
          <w:sz w:val="22"/>
          <w:szCs w:val="22"/>
          <w:u w:val="single"/>
        </w:rPr>
        <w:t xml:space="preserve">代表者名　　　　　　　　　　　</w:t>
      </w:r>
      <w:r w:rsidRPr="003148B2">
        <w:rPr>
          <w:rFonts w:ascii="ＭＳ ゴシック" w:eastAsia="ＭＳ ゴシック" w:hAnsi="ＭＳ ゴシック" w:hint="eastAsia"/>
          <w:color w:val="FF0000"/>
          <w:sz w:val="22"/>
          <w:szCs w:val="22"/>
          <w:u w:val="single" w:color="000000"/>
        </w:rPr>
        <w:t xml:space="preserve">　　</w:t>
      </w:r>
      <w:r w:rsidRPr="003148B2">
        <w:rPr>
          <w:rFonts w:ascii="ＭＳ ゴシック" w:eastAsia="ＭＳ ゴシック" w:hAnsi="ＭＳ ゴシック" w:hint="eastAsia"/>
          <w:sz w:val="22"/>
          <w:szCs w:val="22"/>
          <w:u w:val="single"/>
        </w:rPr>
        <w:t xml:space="preserve">　　</w:t>
      </w:r>
    </w:p>
    <w:sectPr w:rsidR="00FB062B" w:rsidRPr="003148B2">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9D4D4" w14:textId="77777777" w:rsidR="003A7379" w:rsidRDefault="003A7379">
      <w:r>
        <w:separator/>
      </w:r>
    </w:p>
  </w:endnote>
  <w:endnote w:type="continuationSeparator" w:id="0">
    <w:p w14:paraId="1437F242" w14:textId="77777777" w:rsidR="003A7379" w:rsidRDefault="003A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A67A" w14:textId="77777777" w:rsidR="003A7379" w:rsidRDefault="003A7379">
      <w:r>
        <w:separator/>
      </w:r>
    </w:p>
  </w:footnote>
  <w:footnote w:type="continuationSeparator" w:id="0">
    <w:p w14:paraId="467E7C17" w14:textId="77777777" w:rsidR="003A7379" w:rsidRDefault="003A7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D0E1DB4"/>
    <w:lvl w:ilvl="0" w:tplc="6520DD06">
      <w:start w:val="2"/>
      <w:numFmt w:val="decimalEnclosedCircle"/>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1142731">
    <w:abstractNumId w:val="0"/>
  </w:num>
  <w:num w:numId="2" w16cid:durableId="1680544330">
    <w:abstractNumId w:val="1"/>
  </w:num>
  <w:num w:numId="3" w16cid:durableId="965893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B062B"/>
    <w:rsid w:val="0000360F"/>
    <w:rsid w:val="001E20FF"/>
    <w:rsid w:val="003148B2"/>
    <w:rsid w:val="003A7379"/>
    <w:rsid w:val="00475858"/>
    <w:rsid w:val="004F0B7F"/>
    <w:rsid w:val="005F45C2"/>
    <w:rsid w:val="00686C53"/>
    <w:rsid w:val="008059BB"/>
    <w:rsid w:val="0092727F"/>
    <w:rsid w:val="009E4A70"/>
    <w:rsid w:val="00A12BFA"/>
    <w:rsid w:val="00BD3B1D"/>
    <w:rsid w:val="00D31FDB"/>
    <w:rsid w:val="00E81E49"/>
    <w:rsid w:val="00EE18C1"/>
    <w:rsid w:val="00F70217"/>
    <w:rsid w:val="00FB062B"/>
    <w:rsid w:val="00FB6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FF6AFF6"/>
  <w15:docId w15:val="{0487FC11-10EC-4AA1-9543-75EA3F41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Arial" w:eastAsia="ＭＳ ゴシック" w:hAnsi="Arial"/>
      <w:kern w:val="2"/>
      <w:sz w:val="24"/>
    </w:rPr>
  </w:style>
  <w:style w:type="character" w:customStyle="1" w:styleId="20">
    <w:name w:val="見出し 2 (文字)"/>
    <w:link w:val="2"/>
    <w:rPr>
      <w:rFonts w:ascii="Arial" w:eastAsia="ＭＳ ゴシック" w:hAnsi="Arial"/>
      <w:kern w:val="2"/>
      <w:sz w:val="21"/>
    </w:rPr>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Century" w:eastAsia="ＭＳ 明朝" w:hAnsi="Century"/>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Century" w:eastAsia="ＭＳ 明朝" w:hAnsi="Century"/>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styleId="a9">
    <w:name w:val="annotation text"/>
    <w:basedOn w:val="a"/>
    <w:link w:val="aa"/>
    <w:semiHidden/>
    <w:pPr>
      <w:jc w:val="left"/>
    </w:pPr>
  </w:style>
  <w:style w:type="character" w:customStyle="1" w:styleId="aa">
    <w:name w:val="コメント文字列 (文字)"/>
    <w:link w:val="a9"/>
    <w:rPr>
      <w:rFonts w:ascii="Century" w:eastAsia="ＭＳ 明朝" w:hAnsi="Century"/>
      <w:kern w:val="2"/>
      <w:sz w:val="21"/>
    </w:rPr>
  </w:style>
  <w:style w:type="paragraph" w:styleId="ab">
    <w:name w:val="annotation subject"/>
    <w:basedOn w:val="a9"/>
    <w:next w:val="a9"/>
    <w:link w:val="ac"/>
    <w:semiHidden/>
    <w:rPr>
      <w:b/>
    </w:rPr>
  </w:style>
  <w:style w:type="character" w:customStyle="1" w:styleId="ac">
    <w:name w:val="コメント内容 (文字)"/>
    <w:link w:val="ab"/>
    <w:rPr>
      <w:rFonts w:ascii="Century" w:eastAsia="ＭＳ 明朝" w:hAnsi="Century"/>
      <w:b/>
      <w:kern w:val="2"/>
      <w:sz w:val="21"/>
    </w:rPr>
  </w:style>
  <w:style w:type="character" w:styleId="ad">
    <w:name w:val="page number"/>
  </w:style>
  <w:style w:type="paragraph" w:customStyle="1" w:styleId="11">
    <w:name w:val="リスト段落1"/>
    <w:basedOn w:val="a"/>
    <w:pPr>
      <w:ind w:leftChars="400" w:left="840"/>
    </w:pPr>
  </w:style>
  <w:style w:type="paragraph" w:styleId="ae">
    <w:name w:val="Date"/>
    <w:basedOn w:val="a"/>
    <w:next w:val="a"/>
    <w:link w:val="af"/>
  </w:style>
  <w:style w:type="character" w:customStyle="1" w:styleId="af">
    <w:name w:val="日付 (文字)"/>
    <w:link w:val="ae"/>
    <w:rPr>
      <w:rFonts w:ascii="Century" w:eastAsia="ＭＳ 明朝" w:hAnsi="Century"/>
      <w:kern w:val="2"/>
      <w:sz w:val="21"/>
    </w:rPr>
  </w:style>
  <w:style w:type="paragraph" w:styleId="af0">
    <w:name w:val="Plain Text"/>
    <w:basedOn w:val="a"/>
    <w:link w:val="af1"/>
    <w:pPr>
      <w:jc w:val="left"/>
    </w:pPr>
    <w:rPr>
      <w:rFonts w:ascii="ＭＳ ゴシック" w:eastAsia="ＭＳ ゴシック" w:hAnsi="ＭＳ ゴシック"/>
      <w:sz w:val="20"/>
    </w:rPr>
  </w:style>
  <w:style w:type="character" w:customStyle="1" w:styleId="af1">
    <w:name w:val="書式なし (文字)"/>
    <w:link w:val="af0"/>
    <w:rPr>
      <w:rFonts w:ascii="ＭＳ ゴシック" w:eastAsia="ＭＳ ゴシック" w:hAnsi="ＭＳ ゴシック"/>
      <w:kern w:val="2"/>
    </w:rPr>
  </w:style>
  <w:style w:type="paragraph" w:styleId="af2">
    <w:name w:val="Note Heading"/>
    <w:basedOn w:val="a"/>
    <w:next w:val="a"/>
    <w:link w:val="af3"/>
    <w:pPr>
      <w:jc w:val="center"/>
    </w:pPr>
    <w:rPr>
      <w:rFonts w:ascii="ＭＳ ゴシック" w:eastAsia="ＭＳ ゴシック" w:hAnsi="ＭＳ ゴシック"/>
      <w:color w:val="000000"/>
      <w:kern w:val="0"/>
    </w:rPr>
  </w:style>
  <w:style w:type="character" w:customStyle="1" w:styleId="af3">
    <w:name w:val="記 (文字)"/>
    <w:link w:val="af2"/>
    <w:rPr>
      <w:rFonts w:ascii="ＭＳ ゴシック" w:eastAsia="ＭＳ ゴシック" w:hAnsi="ＭＳ ゴシック"/>
      <w:color w:val="000000"/>
      <w:sz w:val="21"/>
    </w:rPr>
  </w:style>
  <w:style w:type="paragraph" w:styleId="af4">
    <w:name w:val="Closing"/>
    <w:basedOn w:val="a"/>
    <w:link w:val="af5"/>
    <w:pPr>
      <w:jc w:val="right"/>
    </w:pPr>
    <w:rPr>
      <w:rFonts w:ascii="ＭＳ ゴシック" w:eastAsia="ＭＳ ゴシック" w:hAnsi="ＭＳ ゴシック"/>
      <w:color w:val="000000"/>
      <w:kern w:val="0"/>
    </w:rPr>
  </w:style>
  <w:style w:type="character" w:customStyle="1" w:styleId="af5">
    <w:name w:val="結語 (文字)"/>
    <w:link w:val="af4"/>
    <w:rPr>
      <w:rFonts w:ascii="ＭＳ ゴシック" w:eastAsia="ＭＳ ゴシック" w:hAnsi="ＭＳ ゴシック"/>
      <w:color w:val="000000"/>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qFormat/>
    <w:rsid w:val="00D31FDB"/>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衣谷　瑞記</dc:creator>
  <cp:lastModifiedBy>香林 未夢</cp:lastModifiedBy>
  <cp:revision>9</cp:revision>
  <cp:lastPrinted>2023-04-11T06:38:00Z</cp:lastPrinted>
  <dcterms:created xsi:type="dcterms:W3CDTF">2022-05-12T07:23:00Z</dcterms:created>
  <dcterms:modified xsi:type="dcterms:W3CDTF">2025-03-25T08:10:00Z</dcterms:modified>
</cp:coreProperties>
</file>